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7" w:rsidRP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S</w:t>
      </w:r>
      <w:r w:rsidR="00022D0F">
        <w:rPr>
          <w:rFonts w:ascii="Tahoma" w:eastAsia="Times New Roman" w:hAnsi="Tahoma" w:cs="Tahoma"/>
          <w:b/>
          <w:color w:val="003366"/>
          <w:sz w:val="24"/>
          <w:szCs w:val="24"/>
        </w:rPr>
        <w:t xml:space="preserve">chool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 xml:space="preserve">ommunity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ouncil</w:t>
      </w:r>
      <w:r w:rsidRPr="00600CC7">
        <w:rPr>
          <w:rFonts w:ascii="Tahoma" w:eastAsia="Times New Roman" w:hAnsi="Tahoma" w:cs="Tahoma"/>
          <w:b/>
          <w:color w:val="003366"/>
          <w:sz w:val="24"/>
          <w:szCs w:val="24"/>
        </w:rPr>
        <w:t xml:space="preserve"> </w:t>
      </w:r>
      <w:r w:rsidR="004C15F6">
        <w:rPr>
          <w:rFonts w:ascii="Tahoma" w:eastAsia="Times New Roman" w:hAnsi="Tahoma" w:cs="Tahoma"/>
          <w:b/>
          <w:color w:val="003366"/>
          <w:sz w:val="24"/>
          <w:szCs w:val="24"/>
        </w:rPr>
        <w:t>Meeting Minutes</w:t>
      </w:r>
    </w:p>
    <w:p w:rsidR="00600CC7" w:rsidRPr="00600CC7" w:rsidRDefault="00884AA8"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March</w:t>
      </w:r>
      <w:r w:rsidR="00600CC7" w:rsidRPr="00600CC7">
        <w:rPr>
          <w:rFonts w:ascii="Tahoma" w:eastAsia="Times New Roman" w:hAnsi="Tahoma" w:cs="Tahoma"/>
          <w:b/>
          <w:color w:val="003366"/>
          <w:sz w:val="24"/>
          <w:szCs w:val="24"/>
        </w:rPr>
        <w:t xml:space="preserve"> </w:t>
      </w:r>
      <w:r>
        <w:rPr>
          <w:rFonts w:ascii="Tahoma" w:eastAsia="Times New Roman" w:hAnsi="Tahoma" w:cs="Tahoma"/>
          <w:b/>
          <w:color w:val="003366"/>
          <w:sz w:val="24"/>
          <w:szCs w:val="24"/>
        </w:rPr>
        <w:t>1</w:t>
      </w:r>
      <w:r w:rsidR="0000717B">
        <w:rPr>
          <w:rFonts w:ascii="Tahoma" w:eastAsia="Times New Roman" w:hAnsi="Tahoma" w:cs="Tahoma"/>
          <w:b/>
          <w:color w:val="003366"/>
          <w:sz w:val="24"/>
          <w:szCs w:val="24"/>
        </w:rPr>
        <w:t>, 2010</w:t>
      </w:r>
    </w:p>
    <w:p w:rsid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5:15 p.m.</w:t>
      </w:r>
    </w:p>
    <w:p w:rsidR="00022D0F" w:rsidRPr="00600CC7" w:rsidRDefault="00AC7C54"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PRHS Bobcat Cafe</w:t>
      </w:r>
    </w:p>
    <w:p w:rsidR="00600CC7" w:rsidRPr="00600CC7" w:rsidRDefault="00600CC7" w:rsidP="00600CC7">
      <w:pPr>
        <w:pBdr>
          <w:bottom w:val="single" w:sz="4" w:space="1" w:color="auto"/>
        </w:pBdr>
        <w:rPr>
          <w:rFonts w:ascii="Tahoma" w:eastAsia="Times New Roman" w:hAnsi="Tahoma" w:cs="Tahoma"/>
          <w:color w:val="003366"/>
          <w:sz w:val="20"/>
          <w:szCs w:val="20"/>
        </w:rPr>
      </w:pPr>
      <w:r w:rsidRPr="00600CC7">
        <w:rPr>
          <w:rFonts w:ascii="Tahoma" w:eastAsia="Times New Roman" w:hAnsi="Tahoma" w:cs="Tahoma"/>
          <w:color w:val="003366"/>
          <w:sz w:val="20"/>
          <w:szCs w:val="20"/>
        </w:rPr>
        <w:t> </w:t>
      </w:r>
    </w:p>
    <w:p w:rsidR="00600CC7" w:rsidRDefault="00600CC7" w:rsidP="00600CC7">
      <w:pPr>
        <w:rPr>
          <w:rFonts w:ascii="Tahoma" w:eastAsia="Times New Roman" w:hAnsi="Tahoma" w:cs="Tahoma"/>
          <w:color w:val="003366"/>
          <w:sz w:val="20"/>
          <w:szCs w:val="20"/>
        </w:rPr>
      </w:pPr>
    </w:p>
    <w:p w:rsidR="00600CC7" w:rsidRDefault="00600CC7" w:rsidP="00067A30">
      <w:pPr>
        <w:rPr>
          <w:rFonts w:ascii="Tahoma" w:eastAsia="Times New Roman" w:hAnsi="Tahoma" w:cs="Tahoma"/>
          <w:color w:val="003366"/>
          <w:sz w:val="20"/>
          <w:szCs w:val="20"/>
        </w:rPr>
      </w:pPr>
    </w:p>
    <w:p w:rsidR="006235D3" w:rsidRDefault="004C15F6" w:rsidP="006235D3">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Present: </w:t>
      </w:r>
      <w:r w:rsidR="003722BD">
        <w:rPr>
          <w:rFonts w:ascii="Tahoma" w:eastAsia="Times New Roman" w:hAnsi="Tahoma" w:cs="Tahoma"/>
          <w:color w:val="003366"/>
          <w:sz w:val="20"/>
          <w:szCs w:val="20"/>
        </w:rPr>
        <w:t xml:space="preserve">Peter </w:t>
      </w:r>
      <w:proofErr w:type="spellStart"/>
      <w:r w:rsidR="003722BD">
        <w:rPr>
          <w:rFonts w:ascii="Tahoma" w:eastAsia="Times New Roman" w:hAnsi="Tahoma" w:cs="Tahoma"/>
          <w:color w:val="003366"/>
          <w:sz w:val="20"/>
          <w:szCs w:val="20"/>
        </w:rPr>
        <w:t>Gulick</w:t>
      </w:r>
      <w:proofErr w:type="spellEnd"/>
      <w:r w:rsidR="003722BD">
        <w:rPr>
          <w:rFonts w:ascii="Tahoma" w:eastAsia="Times New Roman" w:hAnsi="Tahoma" w:cs="Tahoma"/>
          <w:color w:val="003366"/>
          <w:sz w:val="20"/>
          <w:szCs w:val="20"/>
        </w:rPr>
        <w:t xml:space="preserve">, </w:t>
      </w:r>
      <w:r w:rsidR="00ED7203">
        <w:rPr>
          <w:rFonts w:ascii="Tahoma" w:eastAsia="Times New Roman" w:hAnsi="Tahoma" w:cs="Tahoma"/>
          <w:color w:val="003366"/>
          <w:sz w:val="20"/>
          <w:szCs w:val="20"/>
        </w:rPr>
        <w:t xml:space="preserve">Carol Lurie, Pam Harland, Carolyn </w:t>
      </w:r>
      <w:proofErr w:type="spellStart"/>
      <w:r w:rsidR="00ED7203">
        <w:rPr>
          <w:rFonts w:ascii="Tahoma" w:eastAsia="Times New Roman" w:hAnsi="Tahoma" w:cs="Tahoma"/>
          <w:color w:val="003366"/>
          <w:sz w:val="20"/>
          <w:szCs w:val="20"/>
        </w:rPr>
        <w:t>Varin</w:t>
      </w:r>
      <w:proofErr w:type="spellEnd"/>
      <w:r w:rsidR="00ED7203">
        <w:rPr>
          <w:rFonts w:ascii="Tahoma" w:eastAsia="Times New Roman" w:hAnsi="Tahoma" w:cs="Tahoma"/>
          <w:color w:val="003366"/>
          <w:sz w:val="20"/>
          <w:szCs w:val="20"/>
        </w:rPr>
        <w:t>, Dawn Day, Doug Ross,</w:t>
      </w:r>
      <w:r w:rsidR="003722BD">
        <w:rPr>
          <w:rFonts w:ascii="Tahoma" w:eastAsia="Times New Roman" w:hAnsi="Tahoma" w:cs="Tahoma"/>
          <w:color w:val="003366"/>
          <w:sz w:val="20"/>
          <w:szCs w:val="20"/>
        </w:rPr>
        <w:t xml:space="preserve"> Bob Price,</w:t>
      </w:r>
      <w:r w:rsidR="00ED7203">
        <w:rPr>
          <w:rFonts w:ascii="Tahoma" w:eastAsia="Times New Roman" w:hAnsi="Tahoma" w:cs="Tahoma"/>
          <w:color w:val="003366"/>
          <w:sz w:val="20"/>
          <w:szCs w:val="20"/>
        </w:rPr>
        <w:t xml:space="preserve"> Bruce Parsons, </w:t>
      </w:r>
      <w:r w:rsidR="003722BD">
        <w:rPr>
          <w:rFonts w:ascii="Tahoma" w:eastAsia="Times New Roman" w:hAnsi="Tahoma" w:cs="Tahoma"/>
          <w:color w:val="003366"/>
          <w:sz w:val="20"/>
          <w:szCs w:val="20"/>
        </w:rPr>
        <w:t xml:space="preserve">Michaela Hall, Deidre Flynn Robinson, Emilie Weber, </w:t>
      </w:r>
      <w:proofErr w:type="spellStart"/>
      <w:r w:rsidR="00ED7203">
        <w:rPr>
          <w:rFonts w:ascii="Tahoma" w:eastAsia="Times New Roman" w:hAnsi="Tahoma" w:cs="Tahoma"/>
          <w:color w:val="003366"/>
          <w:sz w:val="20"/>
          <w:szCs w:val="20"/>
        </w:rPr>
        <w:t>Donni</w:t>
      </w:r>
      <w:proofErr w:type="spellEnd"/>
      <w:r w:rsidR="00ED7203">
        <w:rPr>
          <w:rFonts w:ascii="Tahoma" w:eastAsia="Times New Roman" w:hAnsi="Tahoma" w:cs="Tahoma"/>
          <w:color w:val="003366"/>
          <w:sz w:val="20"/>
          <w:szCs w:val="20"/>
        </w:rPr>
        <w:t xml:space="preserve"> Hughes, Barbara Noyes, Julie Fogarty, Robert Price, </w:t>
      </w:r>
      <w:r w:rsidR="00D679B1">
        <w:rPr>
          <w:rFonts w:ascii="Tahoma" w:eastAsia="Times New Roman" w:hAnsi="Tahoma" w:cs="Tahoma"/>
          <w:color w:val="003366"/>
          <w:sz w:val="20"/>
          <w:szCs w:val="20"/>
        </w:rPr>
        <w:t xml:space="preserve">Gillian </w:t>
      </w:r>
      <w:proofErr w:type="spellStart"/>
      <w:r w:rsidR="00D679B1">
        <w:rPr>
          <w:rFonts w:ascii="Tahoma" w:eastAsia="Times New Roman" w:hAnsi="Tahoma" w:cs="Tahoma"/>
          <w:color w:val="003366"/>
          <w:sz w:val="20"/>
          <w:szCs w:val="20"/>
        </w:rPr>
        <w:t>Cavezzali</w:t>
      </w:r>
      <w:proofErr w:type="spellEnd"/>
      <w:r w:rsidR="00D679B1">
        <w:rPr>
          <w:rFonts w:ascii="Tahoma" w:eastAsia="Times New Roman" w:hAnsi="Tahoma" w:cs="Tahoma"/>
          <w:color w:val="003366"/>
          <w:sz w:val="20"/>
          <w:szCs w:val="20"/>
        </w:rPr>
        <w:t xml:space="preserve">, </w:t>
      </w:r>
      <w:proofErr w:type="spellStart"/>
      <w:r w:rsidR="00D679B1">
        <w:rPr>
          <w:rFonts w:ascii="Tahoma" w:eastAsia="Times New Roman" w:hAnsi="Tahoma" w:cs="Tahoma"/>
          <w:color w:val="003366"/>
          <w:sz w:val="20"/>
          <w:szCs w:val="20"/>
        </w:rPr>
        <w:t>Maryanna</w:t>
      </w:r>
      <w:proofErr w:type="spellEnd"/>
      <w:r w:rsidR="00D679B1">
        <w:rPr>
          <w:rFonts w:ascii="Tahoma" w:eastAsia="Times New Roman" w:hAnsi="Tahoma" w:cs="Tahoma"/>
          <w:color w:val="003366"/>
          <w:sz w:val="20"/>
          <w:szCs w:val="20"/>
        </w:rPr>
        <w:t xml:space="preserve"> Swanson, </w:t>
      </w:r>
      <w:r w:rsidR="003722BD">
        <w:rPr>
          <w:rFonts w:ascii="Tahoma" w:eastAsia="Times New Roman" w:hAnsi="Tahoma" w:cs="Tahoma"/>
          <w:color w:val="003366"/>
          <w:sz w:val="20"/>
          <w:szCs w:val="20"/>
        </w:rPr>
        <w:t xml:space="preserve">Katie </w:t>
      </w:r>
      <w:proofErr w:type="spellStart"/>
      <w:r w:rsidR="003722BD">
        <w:rPr>
          <w:rFonts w:ascii="Tahoma" w:eastAsia="Times New Roman" w:hAnsi="Tahoma" w:cs="Tahoma"/>
          <w:color w:val="003366"/>
          <w:sz w:val="20"/>
          <w:szCs w:val="20"/>
        </w:rPr>
        <w:t>Badylak</w:t>
      </w:r>
      <w:proofErr w:type="spellEnd"/>
      <w:r w:rsidR="003722BD">
        <w:rPr>
          <w:rFonts w:ascii="Tahoma" w:eastAsia="Times New Roman" w:hAnsi="Tahoma" w:cs="Tahoma"/>
          <w:color w:val="003366"/>
          <w:sz w:val="20"/>
          <w:szCs w:val="20"/>
        </w:rPr>
        <w:t>, Meagan Kimball, Emily Kelley</w:t>
      </w:r>
    </w:p>
    <w:p w:rsidR="004C15F6" w:rsidRDefault="004C15F6" w:rsidP="00067A30">
      <w:pPr>
        <w:ind w:left="720"/>
        <w:rPr>
          <w:rFonts w:ascii="Tahoma" w:eastAsia="Times New Roman" w:hAnsi="Tahoma" w:cs="Tahoma"/>
          <w:color w:val="003366"/>
          <w:sz w:val="20"/>
          <w:szCs w:val="20"/>
        </w:rPr>
      </w:pPr>
    </w:p>
    <w:p w:rsidR="007610EE" w:rsidRDefault="001D5A2E" w:rsidP="007610EE">
      <w:pPr>
        <w:pStyle w:val="ListParagraph"/>
        <w:numPr>
          <w:ilvl w:val="0"/>
          <w:numId w:val="1"/>
        </w:numPr>
        <w:rPr>
          <w:rFonts w:ascii="Tahoma" w:eastAsia="Times New Roman" w:hAnsi="Tahoma" w:cs="Tahoma"/>
          <w:color w:val="003366"/>
          <w:sz w:val="20"/>
          <w:szCs w:val="20"/>
        </w:rPr>
      </w:pPr>
      <w:r>
        <w:rPr>
          <w:rFonts w:ascii="Tahoma" w:eastAsia="Times New Roman" w:hAnsi="Tahoma" w:cs="Tahoma"/>
          <w:color w:val="003366"/>
          <w:sz w:val="20"/>
          <w:szCs w:val="20"/>
        </w:rPr>
        <w:t>Peter presented the survey results to the committee.</w:t>
      </w:r>
      <w:r>
        <w:rPr>
          <w:rFonts w:ascii="Tahoma" w:eastAsia="Times New Roman" w:hAnsi="Tahoma" w:cs="Tahoma"/>
          <w:color w:val="003366"/>
          <w:sz w:val="20"/>
          <w:szCs w:val="20"/>
        </w:rPr>
        <w:br/>
        <w:t xml:space="preserve">Carol L. stated that it looks like the majority of faculty and students would like to keep the schedule the same. She asked, would the school board still insist that we change the schedule? The committee agreed that yes, the school board may still change the schedule. The SCC is </w:t>
      </w:r>
      <w:r w:rsidR="007610EE">
        <w:rPr>
          <w:rFonts w:ascii="Tahoma" w:eastAsia="Times New Roman" w:hAnsi="Tahoma" w:cs="Tahoma"/>
          <w:color w:val="003366"/>
          <w:sz w:val="20"/>
          <w:szCs w:val="20"/>
        </w:rPr>
        <w:t xml:space="preserve">only </w:t>
      </w:r>
      <w:r>
        <w:rPr>
          <w:rFonts w:ascii="Tahoma" w:eastAsia="Times New Roman" w:hAnsi="Tahoma" w:cs="Tahoma"/>
          <w:color w:val="003366"/>
          <w:sz w:val="20"/>
          <w:szCs w:val="20"/>
        </w:rPr>
        <w:t>providing them with input.</w:t>
      </w:r>
      <w:r>
        <w:rPr>
          <w:rFonts w:ascii="Tahoma" w:eastAsia="Times New Roman" w:hAnsi="Tahoma" w:cs="Tahoma"/>
          <w:color w:val="003366"/>
          <w:sz w:val="20"/>
          <w:szCs w:val="20"/>
        </w:rPr>
        <w:br/>
      </w:r>
      <w:r>
        <w:rPr>
          <w:rFonts w:ascii="Tahoma" w:eastAsia="Times New Roman" w:hAnsi="Tahoma" w:cs="Tahoma"/>
          <w:color w:val="003366"/>
          <w:sz w:val="20"/>
          <w:szCs w:val="20"/>
        </w:rPr>
        <w:br/>
        <w:t>Doug asked: Are we going to look at some of the philosophical reasons for changing the schedule?</w:t>
      </w:r>
      <w:r>
        <w:rPr>
          <w:rFonts w:ascii="Tahoma" w:eastAsia="Times New Roman" w:hAnsi="Tahoma" w:cs="Tahoma"/>
          <w:color w:val="003366"/>
          <w:sz w:val="20"/>
          <w:szCs w:val="20"/>
        </w:rPr>
        <w:br/>
      </w:r>
      <w:r>
        <w:rPr>
          <w:rFonts w:ascii="Tahoma" w:eastAsia="Times New Roman" w:hAnsi="Tahoma" w:cs="Tahoma"/>
          <w:color w:val="003366"/>
          <w:sz w:val="20"/>
          <w:szCs w:val="20"/>
        </w:rPr>
        <w:br/>
        <w:t>Peter acknowledged that we are surveying the students and faculty for that very reason. We want to know if they are happy with the current schedule. We want to know if the current schedule works for the faculty and the students. He asked “Where do we go from here?”</w:t>
      </w:r>
      <w:r>
        <w:rPr>
          <w:rFonts w:ascii="Tahoma" w:eastAsia="Times New Roman" w:hAnsi="Tahoma" w:cs="Tahoma"/>
          <w:color w:val="003366"/>
          <w:sz w:val="20"/>
          <w:szCs w:val="20"/>
        </w:rPr>
        <w:br/>
      </w:r>
      <w:r>
        <w:rPr>
          <w:rFonts w:ascii="Tahoma" w:eastAsia="Times New Roman" w:hAnsi="Tahoma" w:cs="Tahoma"/>
          <w:color w:val="003366"/>
          <w:sz w:val="20"/>
          <w:szCs w:val="20"/>
        </w:rPr>
        <w:br/>
        <w:t>Bruce said that the most recent NECAP scores are unacceptable. He stated that he has met with the Math Department and that they have agreed that Math classes ne</w:t>
      </w:r>
      <w:r w:rsidR="00723578">
        <w:rPr>
          <w:rFonts w:ascii="Tahoma" w:eastAsia="Times New Roman" w:hAnsi="Tahoma" w:cs="Tahoma"/>
          <w:color w:val="003366"/>
          <w:sz w:val="20"/>
          <w:szCs w:val="20"/>
        </w:rPr>
        <w:t>ed to meet daily. He is recommending that n</w:t>
      </w:r>
      <w:r>
        <w:rPr>
          <w:rFonts w:ascii="Tahoma" w:eastAsia="Times New Roman" w:hAnsi="Tahoma" w:cs="Tahoma"/>
          <w:color w:val="003366"/>
          <w:sz w:val="20"/>
          <w:szCs w:val="20"/>
        </w:rPr>
        <w:t xml:space="preserve">ext year all </w:t>
      </w:r>
      <w:proofErr w:type="gramStart"/>
      <w:r>
        <w:rPr>
          <w:rFonts w:ascii="Tahoma" w:eastAsia="Times New Roman" w:hAnsi="Tahoma" w:cs="Tahoma"/>
          <w:color w:val="003366"/>
          <w:sz w:val="20"/>
          <w:szCs w:val="20"/>
        </w:rPr>
        <w:t>Freshmen</w:t>
      </w:r>
      <w:proofErr w:type="gramEnd"/>
      <w:r>
        <w:rPr>
          <w:rFonts w:ascii="Tahoma" w:eastAsia="Times New Roman" w:hAnsi="Tahoma" w:cs="Tahoma"/>
          <w:color w:val="003366"/>
          <w:sz w:val="20"/>
          <w:szCs w:val="20"/>
        </w:rPr>
        <w:t xml:space="preserve"> will have Math and English every day</w:t>
      </w:r>
      <w:r w:rsidR="00723578">
        <w:rPr>
          <w:rFonts w:ascii="Tahoma" w:eastAsia="Times New Roman" w:hAnsi="Tahoma" w:cs="Tahoma"/>
          <w:color w:val="003366"/>
          <w:sz w:val="20"/>
          <w:szCs w:val="20"/>
        </w:rPr>
        <w:t xml:space="preserve"> for 45 minutes</w:t>
      </w:r>
      <w:r>
        <w:rPr>
          <w:rFonts w:ascii="Tahoma" w:eastAsia="Times New Roman" w:hAnsi="Tahoma" w:cs="Tahoma"/>
          <w:color w:val="003366"/>
          <w:sz w:val="20"/>
          <w:szCs w:val="20"/>
        </w:rPr>
        <w:t xml:space="preserve">. For the following year, he would like to continue looking at some sort of hybrid schedule so that </w:t>
      </w:r>
      <w:r w:rsidR="002C783E">
        <w:rPr>
          <w:rFonts w:ascii="Tahoma" w:eastAsia="Times New Roman" w:hAnsi="Tahoma" w:cs="Tahoma"/>
          <w:color w:val="003366"/>
          <w:sz w:val="20"/>
          <w:szCs w:val="20"/>
        </w:rPr>
        <w:t>classes</w:t>
      </w:r>
      <w:r>
        <w:rPr>
          <w:rFonts w:ascii="Tahoma" w:eastAsia="Times New Roman" w:hAnsi="Tahoma" w:cs="Tahoma"/>
          <w:color w:val="003366"/>
          <w:sz w:val="20"/>
          <w:szCs w:val="20"/>
        </w:rPr>
        <w:t xml:space="preserve"> can meet daily </w:t>
      </w:r>
      <w:r w:rsidR="002C783E">
        <w:rPr>
          <w:rFonts w:ascii="Tahoma" w:eastAsia="Times New Roman" w:hAnsi="Tahoma" w:cs="Tahoma"/>
          <w:color w:val="003366"/>
          <w:sz w:val="20"/>
          <w:szCs w:val="20"/>
        </w:rPr>
        <w:t>but for longer than 45 minutes.</w:t>
      </w:r>
      <w:r w:rsidR="0098195B">
        <w:rPr>
          <w:rFonts w:ascii="Tahoma" w:eastAsia="Times New Roman" w:hAnsi="Tahoma" w:cs="Tahoma"/>
          <w:color w:val="003366"/>
          <w:sz w:val="20"/>
          <w:szCs w:val="20"/>
        </w:rPr>
        <w:t xml:space="preserve"> He also stated that the top 10 Math NECAP scores in NH come from schools that meet all of their classes daily.</w:t>
      </w:r>
      <w:r w:rsidR="0098195B">
        <w:rPr>
          <w:rFonts w:ascii="Tahoma" w:eastAsia="Times New Roman" w:hAnsi="Tahoma" w:cs="Tahoma"/>
          <w:color w:val="003366"/>
          <w:sz w:val="20"/>
          <w:szCs w:val="20"/>
        </w:rPr>
        <w:br/>
      </w:r>
      <w:r w:rsidR="0098195B">
        <w:rPr>
          <w:rFonts w:ascii="Tahoma" w:eastAsia="Times New Roman" w:hAnsi="Tahoma" w:cs="Tahoma"/>
          <w:color w:val="003366"/>
          <w:sz w:val="20"/>
          <w:szCs w:val="20"/>
        </w:rPr>
        <w:br/>
      </w:r>
      <w:proofErr w:type="spellStart"/>
      <w:r w:rsidR="00E914C9">
        <w:rPr>
          <w:rFonts w:ascii="Tahoma" w:eastAsia="Times New Roman" w:hAnsi="Tahoma" w:cs="Tahoma"/>
          <w:color w:val="003366"/>
          <w:sz w:val="20"/>
          <w:szCs w:val="20"/>
        </w:rPr>
        <w:t>Donni</w:t>
      </w:r>
      <w:proofErr w:type="spellEnd"/>
      <w:r w:rsidR="00E914C9">
        <w:rPr>
          <w:rFonts w:ascii="Tahoma" w:eastAsia="Times New Roman" w:hAnsi="Tahoma" w:cs="Tahoma"/>
          <w:color w:val="003366"/>
          <w:sz w:val="20"/>
          <w:szCs w:val="20"/>
        </w:rPr>
        <w:t xml:space="preserve"> explained that we could get deeper into the content of our Algebra classes if we met daily for 60 minutes. She explained that 45 minutes is too short for </w:t>
      </w:r>
      <w:r w:rsidR="00723578">
        <w:rPr>
          <w:rFonts w:ascii="Tahoma" w:eastAsia="Times New Roman" w:hAnsi="Tahoma" w:cs="Tahoma"/>
          <w:color w:val="003366"/>
          <w:sz w:val="20"/>
          <w:szCs w:val="20"/>
        </w:rPr>
        <w:t>most Math</w:t>
      </w:r>
      <w:r w:rsidR="00E914C9">
        <w:rPr>
          <w:rFonts w:ascii="Tahoma" w:eastAsia="Times New Roman" w:hAnsi="Tahoma" w:cs="Tahoma"/>
          <w:color w:val="003366"/>
          <w:sz w:val="20"/>
          <w:szCs w:val="20"/>
        </w:rPr>
        <w:t xml:space="preserve"> classes.</w:t>
      </w:r>
      <w:r w:rsidR="00E914C9">
        <w:rPr>
          <w:rFonts w:ascii="Tahoma" w:eastAsia="Times New Roman" w:hAnsi="Tahoma" w:cs="Tahoma"/>
          <w:color w:val="003366"/>
          <w:sz w:val="20"/>
          <w:szCs w:val="20"/>
        </w:rPr>
        <w:br/>
      </w:r>
      <w:r w:rsidR="00E914C9">
        <w:rPr>
          <w:rFonts w:ascii="Tahoma" w:eastAsia="Times New Roman" w:hAnsi="Tahoma" w:cs="Tahoma"/>
          <w:color w:val="003366"/>
          <w:sz w:val="20"/>
          <w:szCs w:val="20"/>
        </w:rPr>
        <w:br/>
        <w:t>Barbara asked: Is it the order that we teach our Math classes?</w:t>
      </w:r>
      <w:r w:rsidR="00E914C9">
        <w:rPr>
          <w:rFonts w:ascii="Tahoma" w:eastAsia="Times New Roman" w:hAnsi="Tahoma" w:cs="Tahoma"/>
          <w:color w:val="003366"/>
          <w:sz w:val="20"/>
          <w:szCs w:val="20"/>
        </w:rPr>
        <w:br/>
      </w:r>
      <w:proofErr w:type="spellStart"/>
      <w:r w:rsidR="00E914C9">
        <w:rPr>
          <w:rFonts w:ascii="Tahoma" w:eastAsia="Times New Roman" w:hAnsi="Tahoma" w:cs="Tahoma"/>
          <w:color w:val="003366"/>
          <w:sz w:val="20"/>
          <w:szCs w:val="20"/>
        </w:rPr>
        <w:t>Donni</w:t>
      </w:r>
      <w:proofErr w:type="spellEnd"/>
      <w:r w:rsidR="00E914C9">
        <w:rPr>
          <w:rFonts w:ascii="Tahoma" w:eastAsia="Times New Roman" w:hAnsi="Tahoma" w:cs="Tahoma"/>
          <w:color w:val="003366"/>
          <w:sz w:val="20"/>
          <w:szCs w:val="20"/>
        </w:rPr>
        <w:t xml:space="preserve"> explained that we base the order of our Math classes on developmental research. Most students are not ready for the concepts taught in Algebra II prior to </w:t>
      </w:r>
      <w:proofErr w:type="gramStart"/>
      <w:r w:rsidR="00E914C9">
        <w:rPr>
          <w:rFonts w:ascii="Tahoma" w:eastAsia="Times New Roman" w:hAnsi="Tahoma" w:cs="Tahoma"/>
          <w:color w:val="003366"/>
          <w:sz w:val="20"/>
          <w:szCs w:val="20"/>
        </w:rPr>
        <w:t>Junior</w:t>
      </w:r>
      <w:proofErr w:type="gramEnd"/>
      <w:r w:rsidR="00E914C9">
        <w:rPr>
          <w:rFonts w:ascii="Tahoma" w:eastAsia="Times New Roman" w:hAnsi="Tahoma" w:cs="Tahoma"/>
          <w:color w:val="003366"/>
          <w:sz w:val="20"/>
          <w:szCs w:val="20"/>
        </w:rPr>
        <w:t xml:space="preserve"> year.</w:t>
      </w:r>
      <w:r>
        <w:rPr>
          <w:rFonts w:ascii="Tahoma" w:eastAsia="Times New Roman" w:hAnsi="Tahoma" w:cs="Tahoma"/>
          <w:color w:val="003366"/>
          <w:sz w:val="20"/>
          <w:szCs w:val="20"/>
        </w:rPr>
        <w:br/>
      </w:r>
      <w:r w:rsidR="00E914C9">
        <w:rPr>
          <w:rFonts w:ascii="Tahoma" w:eastAsia="Times New Roman" w:hAnsi="Tahoma" w:cs="Tahoma"/>
          <w:color w:val="003366"/>
          <w:sz w:val="20"/>
          <w:szCs w:val="20"/>
        </w:rPr>
        <w:br/>
        <w:t>Deidre stated that the reason she does well on the reading part of the NECAP test is because “the read</w:t>
      </w:r>
      <w:r w:rsidR="007610EE">
        <w:rPr>
          <w:rFonts w:ascii="Tahoma" w:eastAsia="Times New Roman" w:hAnsi="Tahoma" w:cs="Tahoma"/>
          <w:color w:val="003366"/>
          <w:sz w:val="20"/>
          <w:szCs w:val="20"/>
        </w:rPr>
        <w:t>ing part of the test is fun.”</w:t>
      </w:r>
      <w:r w:rsidR="007610EE">
        <w:rPr>
          <w:rFonts w:ascii="Tahoma" w:eastAsia="Times New Roman" w:hAnsi="Tahoma" w:cs="Tahoma"/>
          <w:color w:val="003366"/>
          <w:sz w:val="20"/>
          <w:szCs w:val="20"/>
        </w:rPr>
        <w:br/>
      </w:r>
      <w:r w:rsidR="007610EE">
        <w:rPr>
          <w:rFonts w:ascii="Tahoma" w:eastAsia="Times New Roman" w:hAnsi="Tahoma" w:cs="Tahoma"/>
          <w:color w:val="003366"/>
          <w:sz w:val="20"/>
          <w:szCs w:val="20"/>
        </w:rPr>
        <w:br/>
        <w:t>B</w:t>
      </w:r>
      <w:r w:rsidR="00E914C9">
        <w:rPr>
          <w:rFonts w:ascii="Tahoma" w:eastAsia="Times New Roman" w:hAnsi="Tahoma" w:cs="Tahoma"/>
          <w:color w:val="003366"/>
          <w:sz w:val="20"/>
          <w:szCs w:val="20"/>
        </w:rPr>
        <w:t xml:space="preserve">ruce asked: How can we make </w:t>
      </w:r>
      <w:r w:rsidR="007610EE">
        <w:rPr>
          <w:rFonts w:ascii="Tahoma" w:eastAsia="Times New Roman" w:hAnsi="Tahoma" w:cs="Tahoma"/>
          <w:color w:val="003366"/>
          <w:sz w:val="20"/>
          <w:szCs w:val="20"/>
        </w:rPr>
        <w:t>Math less stressful and more fun for our students?</w:t>
      </w:r>
      <w:r w:rsidR="007610EE">
        <w:rPr>
          <w:rFonts w:ascii="Tahoma" w:eastAsia="Times New Roman" w:hAnsi="Tahoma" w:cs="Tahoma"/>
          <w:color w:val="003366"/>
          <w:sz w:val="20"/>
          <w:szCs w:val="20"/>
        </w:rPr>
        <w:br/>
      </w:r>
      <w:r w:rsidR="007610EE">
        <w:rPr>
          <w:rFonts w:ascii="Tahoma" w:eastAsia="Times New Roman" w:hAnsi="Tahoma" w:cs="Tahoma"/>
          <w:color w:val="003366"/>
          <w:sz w:val="20"/>
          <w:szCs w:val="20"/>
        </w:rPr>
        <w:br/>
        <w:t>Meagan said: In light of the Reading/Writing NECAP scores why are we changing the way that English classes meet?</w:t>
      </w:r>
    </w:p>
    <w:p w:rsidR="007610EE" w:rsidRDefault="007610EE" w:rsidP="007610EE">
      <w:pPr>
        <w:pStyle w:val="ListParagraph"/>
        <w:ind w:left="1080"/>
        <w:rPr>
          <w:rFonts w:ascii="Tahoma" w:eastAsia="Times New Roman" w:hAnsi="Tahoma" w:cs="Tahoma"/>
          <w:color w:val="003366"/>
          <w:sz w:val="20"/>
          <w:szCs w:val="20"/>
        </w:rPr>
      </w:pPr>
      <w:r>
        <w:rPr>
          <w:rFonts w:ascii="Tahoma" w:eastAsia="Times New Roman" w:hAnsi="Tahoma" w:cs="Tahoma"/>
          <w:color w:val="003366"/>
          <w:sz w:val="20"/>
          <w:szCs w:val="20"/>
        </w:rPr>
        <w:br/>
        <w:t>Bruce replied that it is the only way that the schedule will work with minor disruption.</w:t>
      </w:r>
    </w:p>
    <w:p w:rsidR="007610EE" w:rsidRDefault="007610EE" w:rsidP="007610EE">
      <w:pPr>
        <w:pStyle w:val="ListParagraph"/>
        <w:ind w:left="1080"/>
        <w:rPr>
          <w:rFonts w:ascii="Tahoma" w:eastAsia="Times New Roman" w:hAnsi="Tahoma" w:cs="Tahoma"/>
          <w:color w:val="003366"/>
          <w:sz w:val="20"/>
          <w:szCs w:val="20"/>
        </w:rPr>
      </w:pPr>
    </w:p>
    <w:p w:rsidR="00233BD0" w:rsidRPr="003722BD" w:rsidRDefault="00233BD0" w:rsidP="007610EE">
      <w:pPr>
        <w:pStyle w:val="ListParagraph"/>
        <w:numPr>
          <w:ilvl w:val="0"/>
          <w:numId w:val="3"/>
        </w:numPr>
        <w:rPr>
          <w:rFonts w:ascii="Tahoma" w:eastAsia="Times New Roman" w:hAnsi="Tahoma" w:cs="Tahoma"/>
          <w:color w:val="003366"/>
          <w:sz w:val="20"/>
          <w:szCs w:val="20"/>
        </w:rPr>
      </w:pPr>
      <w:r w:rsidRPr="003722BD">
        <w:rPr>
          <w:rFonts w:ascii="Tahoma" w:eastAsia="Times New Roman" w:hAnsi="Tahoma" w:cs="Tahoma"/>
          <w:color w:val="003366"/>
          <w:sz w:val="20"/>
          <w:szCs w:val="20"/>
        </w:rPr>
        <w:t xml:space="preserve">The next </w:t>
      </w:r>
      <w:r w:rsidR="006B6171" w:rsidRPr="003722BD">
        <w:rPr>
          <w:rFonts w:ascii="Tahoma" w:eastAsia="Times New Roman" w:hAnsi="Tahoma" w:cs="Tahoma"/>
          <w:color w:val="003366"/>
          <w:sz w:val="20"/>
          <w:szCs w:val="20"/>
        </w:rPr>
        <w:t xml:space="preserve">SCC </w:t>
      </w:r>
      <w:r w:rsidRPr="003722BD">
        <w:rPr>
          <w:rFonts w:ascii="Tahoma" w:eastAsia="Times New Roman" w:hAnsi="Tahoma" w:cs="Tahoma"/>
          <w:color w:val="003366"/>
          <w:sz w:val="20"/>
          <w:szCs w:val="20"/>
        </w:rPr>
        <w:t xml:space="preserve">meeting is Monday </w:t>
      </w:r>
      <w:r w:rsidR="003722BD">
        <w:rPr>
          <w:rFonts w:ascii="Tahoma" w:eastAsia="Times New Roman" w:hAnsi="Tahoma" w:cs="Tahoma"/>
          <w:color w:val="003366"/>
          <w:sz w:val="20"/>
          <w:szCs w:val="20"/>
        </w:rPr>
        <w:t>April</w:t>
      </w:r>
      <w:r w:rsidRPr="003722BD">
        <w:rPr>
          <w:rFonts w:ascii="Tahoma" w:eastAsia="Times New Roman" w:hAnsi="Tahoma" w:cs="Tahoma"/>
          <w:color w:val="003366"/>
          <w:sz w:val="20"/>
          <w:szCs w:val="20"/>
        </w:rPr>
        <w:t xml:space="preserve"> </w:t>
      </w:r>
      <w:r w:rsidR="003722BD">
        <w:rPr>
          <w:rFonts w:ascii="Tahoma" w:eastAsia="Times New Roman" w:hAnsi="Tahoma" w:cs="Tahoma"/>
          <w:color w:val="003366"/>
          <w:sz w:val="20"/>
          <w:szCs w:val="20"/>
        </w:rPr>
        <w:t>5</w:t>
      </w:r>
      <w:r w:rsidR="003722BD" w:rsidRPr="003722BD">
        <w:rPr>
          <w:rFonts w:ascii="Tahoma" w:eastAsia="Times New Roman" w:hAnsi="Tahoma" w:cs="Tahoma"/>
          <w:color w:val="003366"/>
          <w:sz w:val="20"/>
          <w:szCs w:val="20"/>
          <w:vertAlign w:val="superscript"/>
        </w:rPr>
        <w:t>th</w:t>
      </w:r>
      <w:r w:rsidR="003722BD">
        <w:rPr>
          <w:rFonts w:ascii="Tahoma" w:eastAsia="Times New Roman" w:hAnsi="Tahoma" w:cs="Tahoma"/>
          <w:color w:val="003366"/>
          <w:sz w:val="20"/>
          <w:szCs w:val="20"/>
        </w:rPr>
        <w:t xml:space="preserve"> </w:t>
      </w:r>
      <w:r w:rsidRPr="003722BD">
        <w:rPr>
          <w:rFonts w:ascii="Tahoma" w:eastAsia="Times New Roman" w:hAnsi="Tahoma" w:cs="Tahoma"/>
          <w:color w:val="003366"/>
          <w:sz w:val="20"/>
          <w:szCs w:val="20"/>
        </w:rPr>
        <w:t xml:space="preserve">at 5:15 p.m. </w:t>
      </w:r>
      <w:r w:rsidR="00A76A99" w:rsidRPr="003722BD">
        <w:rPr>
          <w:rFonts w:ascii="Tahoma" w:eastAsia="Times New Roman" w:hAnsi="Tahoma" w:cs="Tahoma"/>
          <w:color w:val="003366"/>
          <w:sz w:val="20"/>
          <w:szCs w:val="20"/>
        </w:rPr>
        <w:t>in the Bobcat cafe</w:t>
      </w:r>
      <w:r w:rsidRPr="003722BD">
        <w:rPr>
          <w:rFonts w:ascii="Tahoma" w:eastAsia="Times New Roman" w:hAnsi="Tahoma" w:cs="Tahoma"/>
          <w:color w:val="003366"/>
          <w:sz w:val="20"/>
          <w:szCs w:val="20"/>
        </w:rPr>
        <w:t>.</w:t>
      </w:r>
    </w:p>
    <w:sectPr w:rsidR="00233BD0" w:rsidRPr="003722BD" w:rsidSect="001004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40" w:rsidRDefault="003D0E40" w:rsidP="003D0E40">
      <w:r>
        <w:separator/>
      </w:r>
    </w:p>
  </w:endnote>
  <w:endnote w:type="continuationSeparator" w:id="0">
    <w:p w:rsidR="003D0E40" w:rsidRDefault="003D0E40" w:rsidP="003D0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40" w:rsidRDefault="003D0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40" w:rsidRDefault="003D0E40">
    <w:pPr>
      <w:pStyle w:val="Footer"/>
    </w:pPr>
    <w:r>
      <w:t xml:space="preserve">Minutes approved 4/5/10 </w:t>
    </w:r>
    <w:r>
      <w:t>pam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40" w:rsidRDefault="003D0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40" w:rsidRDefault="003D0E40" w:rsidP="003D0E40">
      <w:r>
        <w:separator/>
      </w:r>
    </w:p>
  </w:footnote>
  <w:footnote w:type="continuationSeparator" w:id="0">
    <w:p w:rsidR="003D0E40" w:rsidRDefault="003D0E40" w:rsidP="003D0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40" w:rsidRDefault="003D0E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40" w:rsidRDefault="003D0E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40" w:rsidRDefault="003D0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2E8"/>
    <w:multiLevelType w:val="hybridMultilevel"/>
    <w:tmpl w:val="D506CF44"/>
    <w:lvl w:ilvl="0" w:tplc="A13E33C0">
      <w:numFmt w:val="bullet"/>
      <w:lvlText w:val=""/>
      <w:lvlJc w:val="left"/>
      <w:pPr>
        <w:ind w:left="1440" w:hanging="360"/>
      </w:pPr>
      <w:rPr>
        <w:rFonts w:ascii="Symbol" w:eastAsia="Times New Roman"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11CDC"/>
    <w:multiLevelType w:val="hybridMultilevel"/>
    <w:tmpl w:val="9D2E804C"/>
    <w:lvl w:ilvl="0" w:tplc="7A7EBB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20338B"/>
    <w:multiLevelType w:val="hybridMultilevel"/>
    <w:tmpl w:val="783AEA2C"/>
    <w:lvl w:ilvl="0" w:tplc="2FF665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00CC7"/>
    <w:rsid w:val="000062EC"/>
    <w:rsid w:val="0000717B"/>
    <w:rsid w:val="00022D0F"/>
    <w:rsid w:val="00024233"/>
    <w:rsid w:val="00067A30"/>
    <w:rsid w:val="000C793F"/>
    <w:rsid w:val="000F7CA7"/>
    <w:rsid w:val="001004F1"/>
    <w:rsid w:val="001942F1"/>
    <w:rsid w:val="001D5A2E"/>
    <w:rsid w:val="00233BD0"/>
    <w:rsid w:val="00256016"/>
    <w:rsid w:val="00260AEE"/>
    <w:rsid w:val="00270130"/>
    <w:rsid w:val="002A3B9A"/>
    <w:rsid w:val="002C783E"/>
    <w:rsid w:val="002F3412"/>
    <w:rsid w:val="003722BD"/>
    <w:rsid w:val="003D0E40"/>
    <w:rsid w:val="00411FCE"/>
    <w:rsid w:val="0046373B"/>
    <w:rsid w:val="004C15F6"/>
    <w:rsid w:val="004F5D79"/>
    <w:rsid w:val="005876FF"/>
    <w:rsid w:val="005D320A"/>
    <w:rsid w:val="005D68E0"/>
    <w:rsid w:val="00600CC7"/>
    <w:rsid w:val="00614AB5"/>
    <w:rsid w:val="006162DA"/>
    <w:rsid w:val="006235D3"/>
    <w:rsid w:val="00654FF4"/>
    <w:rsid w:val="00680BFB"/>
    <w:rsid w:val="0068355C"/>
    <w:rsid w:val="006B42D6"/>
    <w:rsid w:val="006B6171"/>
    <w:rsid w:val="00723578"/>
    <w:rsid w:val="0073777C"/>
    <w:rsid w:val="007610EE"/>
    <w:rsid w:val="007A4371"/>
    <w:rsid w:val="007E29D7"/>
    <w:rsid w:val="008354A5"/>
    <w:rsid w:val="00863818"/>
    <w:rsid w:val="00874EEA"/>
    <w:rsid w:val="00884AA8"/>
    <w:rsid w:val="00900568"/>
    <w:rsid w:val="0091476D"/>
    <w:rsid w:val="00932884"/>
    <w:rsid w:val="0098195B"/>
    <w:rsid w:val="00A160C0"/>
    <w:rsid w:val="00A3746E"/>
    <w:rsid w:val="00A5271D"/>
    <w:rsid w:val="00A76A99"/>
    <w:rsid w:val="00A94764"/>
    <w:rsid w:val="00AC7C54"/>
    <w:rsid w:val="00B20F0B"/>
    <w:rsid w:val="00B80C95"/>
    <w:rsid w:val="00BF7C78"/>
    <w:rsid w:val="00C51B3E"/>
    <w:rsid w:val="00C60050"/>
    <w:rsid w:val="00CC03FD"/>
    <w:rsid w:val="00D347FE"/>
    <w:rsid w:val="00D679B1"/>
    <w:rsid w:val="00DC0E66"/>
    <w:rsid w:val="00E015AC"/>
    <w:rsid w:val="00E2471A"/>
    <w:rsid w:val="00E430D8"/>
    <w:rsid w:val="00E8232E"/>
    <w:rsid w:val="00E914C9"/>
    <w:rsid w:val="00EB2A59"/>
    <w:rsid w:val="00ED7203"/>
    <w:rsid w:val="00F0765B"/>
    <w:rsid w:val="00F5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FD"/>
    <w:pPr>
      <w:ind w:left="720"/>
      <w:contextualSpacing/>
    </w:pPr>
  </w:style>
  <w:style w:type="paragraph" w:styleId="Header">
    <w:name w:val="header"/>
    <w:basedOn w:val="Normal"/>
    <w:link w:val="HeaderChar"/>
    <w:uiPriority w:val="99"/>
    <w:semiHidden/>
    <w:unhideWhenUsed/>
    <w:rsid w:val="003D0E40"/>
    <w:pPr>
      <w:tabs>
        <w:tab w:val="center" w:pos="4680"/>
        <w:tab w:val="right" w:pos="9360"/>
      </w:tabs>
    </w:pPr>
  </w:style>
  <w:style w:type="character" w:customStyle="1" w:styleId="HeaderChar">
    <w:name w:val="Header Char"/>
    <w:basedOn w:val="DefaultParagraphFont"/>
    <w:link w:val="Header"/>
    <w:uiPriority w:val="99"/>
    <w:semiHidden/>
    <w:rsid w:val="003D0E40"/>
  </w:style>
  <w:style w:type="paragraph" w:styleId="Footer">
    <w:name w:val="footer"/>
    <w:basedOn w:val="Normal"/>
    <w:link w:val="FooterChar"/>
    <w:uiPriority w:val="99"/>
    <w:semiHidden/>
    <w:unhideWhenUsed/>
    <w:rsid w:val="003D0E40"/>
    <w:pPr>
      <w:tabs>
        <w:tab w:val="center" w:pos="4680"/>
        <w:tab w:val="right" w:pos="9360"/>
      </w:tabs>
    </w:pPr>
  </w:style>
  <w:style w:type="character" w:customStyle="1" w:styleId="FooterChar">
    <w:name w:val="Footer Char"/>
    <w:basedOn w:val="DefaultParagraphFont"/>
    <w:link w:val="Footer"/>
    <w:uiPriority w:val="99"/>
    <w:semiHidden/>
    <w:rsid w:val="003D0E40"/>
  </w:style>
</w:styles>
</file>

<file path=word/webSettings.xml><?xml version="1.0" encoding="utf-8"?>
<w:webSettings xmlns:r="http://schemas.openxmlformats.org/officeDocument/2006/relationships" xmlns:w="http://schemas.openxmlformats.org/wordprocessingml/2006/main">
  <w:divs>
    <w:div w:id="452679393">
      <w:bodyDiv w:val="1"/>
      <w:marLeft w:val="0"/>
      <w:marRight w:val="0"/>
      <w:marTop w:val="0"/>
      <w:marBottom w:val="0"/>
      <w:divBdr>
        <w:top w:val="none" w:sz="0" w:space="0" w:color="auto"/>
        <w:left w:val="none" w:sz="0" w:space="0" w:color="auto"/>
        <w:bottom w:val="none" w:sz="0" w:space="0" w:color="auto"/>
        <w:right w:val="none" w:sz="0" w:space="0" w:color="auto"/>
      </w:divBdr>
      <w:divsChild>
        <w:div w:id="889344360">
          <w:marLeft w:val="0"/>
          <w:marRight w:val="0"/>
          <w:marTop w:val="0"/>
          <w:marBottom w:val="0"/>
          <w:divBdr>
            <w:top w:val="none" w:sz="0" w:space="0" w:color="auto"/>
            <w:left w:val="none" w:sz="0" w:space="0" w:color="auto"/>
            <w:bottom w:val="none" w:sz="0" w:space="0" w:color="auto"/>
            <w:right w:val="none" w:sz="0" w:space="0" w:color="auto"/>
          </w:divBdr>
          <w:divsChild>
            <w:div w:id="940989932">
              <w:marLeft w:val="0"/>
              <w:marRight w:val="0"/>
              <w:marTop w:val="0"/>
              <w:marBottom w:val="0"/>
              <w:divBdr>
                <w:top w:val="none" w:sz="0" w:space="0" w:color="auto"/>
                <w:left w:val="none" w:sz="0" w:space="0" w:color="auto"/>
                <w:bottom w:val="none" w:sz="0" w:space="0" w:color="auto"/>
                <w:right w:val="none" w:sz="0" w:space="0" w:color="auto"/>
              </w:divBdr>
            </w:div>
            <w:div w:id="1466317797">
              <w:marLeft w:val="0"/>
              <w:marRight w:val="0"/>
              <w:marTop w:val="0"/>
              <w:marBottom w:val="0"/>
              <w:divBdr>
                <w:top w:val="none" w:sz="0" w:space="0" w:color="auto"/>
                <w:left w:val="none" w:sz="0" w:space="0" w:color="auto"/>
                <w:bottom w:val="none" w:sz="0" w:space="0" w:color="auto"/>
                <w:right w:val="none" w:sz="0" w:space="0" w:color="auto"/>
              </w:divBdr>
            </w:div>
            <w:div w:id="1737169075">
              <w:marLeft w:val="0"/>
              <w:marRight w:val="0"/>
              <w:marTop w:val="0"/>
              <w:marBottom w:val="0"/>
              <w:divBdr>
                <w:top w:val="none" w:sz="0" w:space="0" w:color="auto"/>
                <w:left w:val="none" w:sz="0" w:space="0" w:color="auto"/>
                <w:bottom w:val="none" w:sz="0" w:space="0" w:color="auto"/>
                <w:right w:val="none" w:sz="0" w:space="0" w:color="auto"/>
              </w:divBdr>
            </w:div>
            <w:div w:id="498738991">
              <w:marLeft w:val="0"/>
              <w:marRight w:val="0"/>
              <w:marTop w:val="0"/>
              <w:marBottom w:val="0"/>
              <w:divBdr>
                <w:top w:val="none" w:sz="0" w:space="0" w:color="auto"/>
                <w:left w:val="none" w:sz="0" w:space="0" w:color="auto"/>
                <w:bottom w:val="none" w:sz="0" w:space="0" w:color="auto"/>
                <w:right w:val="none" w:sz="0" w:space="0" w:color="auto"/>
              </w:divBdr>
            </w:div>
            <w:div w:id="1403406891">
              <w:marLeft w:val="0"/>
              <w:marRight w:val="0"/>
              <w:marTop w:val="0"/>
              <w:marBottom w:val="0"/>
              <w:divBdr>
                <w:top w:val="none" w:sz="0" w:space="0" w:color="auto"/>
                <w:left w:val="none" w:sz="0" w:space="0" w:color="auto"/>
                <w:bottom w:val="none" w:sz="0" w:space="0" w:color="auto"/>
                <w:right w:val="none" w:sz="0" w:space="0" w:color="auto"/>
              </w:divBdr>
            </w:div>
            <w:div w:id="1277182">
              <w:marLeft w:val="0"/>
              <w:marRight w:val="0"/>
              <w:marTop w:val="0"/>
              <w:marBottom w:val="0"/>
              <w:divBdr>
                <w:top w:val="none" w:sz="0" w:space="0" w:color="auto"/>
                <w:left w:val="none" w:sz="0" w:space="0" w:color="auto"/>
                <w:bottom w:val="none" w:sz="0" w:space="0" w:color="auto"/>
                <w:right w:val="none" w:sz="0" w:space="0" w:color="auto"/>
              </w:divBdr>
            </w:div>
            <w:div w:id="1103258881">
              <w:marLeft w:val="0"/>
              <w:marRight w:val="0"/>
              <w:marTop w:val="0"/>
              <w:marBottom w:val="0"/>
              <w:divBdr>
                <w:top w:val="none" w:sz="0" w:space="0" w:color="auto"/>
                <w:left w:val="none" w:sz="0" w:space="0" w:color="auto"/>
                <w:bottom w:val="none" w:sz="0" w:space="0" w:color="auto"/>
                <w:right w:val="none" w:sz="0" w:space="0" w:color="auto"/>
              </w:divBdr>
            </w:div>
            <w:div w:id="72626065">
              <w:marLeft w:val="0"/>
              <w:marRight w:val="0"/>
              <w:marTop w:val="0"/>
              <w:marBottom w:val="0"/>
              <w:divBdr>
                <w:top w:val="none" w:sz="0" w:space="0" w:color="auto"/>
                <w:left w:val="none" w:sz="0" w:space="0" w:color="auto"/>
                <w:bottom w:val="none" w:sz="0" w:space="0" w:color="auto"/>
                <w:right w:val="none" w:sz="0" w:space="0" w:color="auto"/>
              </w:divBdr>
            </w:div>
            <w:div w:id="1514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PRHS</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pharland</cp:lastModifiedBy>
  <cp:revision>5</cp:revision>
  <cp:lastPrinted>2009-10-05T16:18:00Z</cp:lastPrinted>
  <dcterms:created xsi:type="dcterms:W3CDTF">2010-03-02T19:28:00Z</dcterms:created>
  <dcterms:modified xsi:type="dcterms:W3CDTF">2010-04-06T14:47:00Z</dcterms:modified>
</cp:coreProperties>
</file>