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Pr="0028587D" w:rsidRDefault="0028587D" w:rsidP="0028587D">
      <w:pPr>
        <w:jc w:val="center"/>
        <w:rPr>
          <w:b/>
        </w:rPr>
      </w:pPr>
      <w:r w:rsidRPr="0028587D">
        <w:rPr>
          <w:b/>
        </w:rPr>
        <w:t>SCC Meeting Minutes</w:t>
      </w:r>
    </w:p>
    <w:p w:rsidR="0028587D" w:rsidRPr="0028587D" w:rsidRDefault="005A633D" w:rsidP="0028587D">
      <w:pPr>
        <w:jc w:val="center"/>
        <w:rPr>
          <w:b/>
        </w:rPr>
      </w:pPr>
      <w:r>
        <w:rPr>
          <w:b/>
        </w:rPr>
        <w:t>October 1, 2012</w:t>
      </w:r>
    </w:p>
    <w:p w:rsidR="0028587D" w:rsidRDefault="0028587D" w:rsidP="0028587D">
      <w:pPr>
        <w:jc w:val="center"/>
        <w:rPr>
          <w:b/>
        </w:rPr>
      </w:pPr>
      <w:r w:rsidRPr="0028587D">
        <w:rPr>
          <w:b/>
        </w:rPr>
        <w:t>PRHS Library</w:t>
      </w:r>
    </w:p>
    <w:p w:rsidR="0028587D" w:rsidRDefault="0028587D" w:rsidP="0028587D">
      <w:pPr>
        <w:jc w:val="center"/>
        <w:rPr>
          <w:b/>
        </w:rPr>
      </w:pPr>
    </w:p>
    <w:p w:rsidR="0028587D" w:rsidRDefault="00552CF2" w:rsidP="0028587D">
      <w:r>
        <w:t xml:space="preserve">Present: </w:t>
      </w:r>
      <w:r w:rsidR="0028587D">
        <w:t xml:space="preserve"> Beth Harrington, </w:t>
      </w:r>
      <w:r>
        <w:t xml:space="preserve">Julie Fogarty, </w:t>
      </w:r>
      <w:r w:rsidR="0028587D">
        <w:t xml:space="preserve"> Jordan Brownstein, Andrew </w:t>
      </w:r>
      <w:proofErr w:type="spellStart"/>
      <w:r w:rsidR="0028587D">
        <w:t>Buttolph</w:t>
      </w:r>
      <w:proofErr w:type="spellEnd"/>
      <w:r w:rsidR="0028587D">
        <w:t xml:space="preserve">, </w:t>
      </w:r>
      <w:r w:rsidR="005A633D">
        <w:t xml:space="preserve">Stephen </w:t>
      </w:r>
      <w:proofErr w:type="spellStart"/>
      <w:r w:rsidR="005A633D">
        <w:t>Buttolph</w:t>
      </w:r>
      <w:proofErr w:type="spellEnd"/>
      <w:r w:rsidR="005A633D">
        <w:t xml:space="preserve">, </w:t>
      </w:r>
      <w:r w:rsidR="004F1104">
        <w:t xml:space="preserve">Chris </w:t>
      </w:r>
      <w:proofErr w:type="spellStart"/>
      <w:r w:rsidR="004F1104">
        <w:t>Demion</w:t>
      </w:r>
      <w:proofErr w:type="spellEnd"/>
      <w:r w:rsidR="004F1104">
        <w:t xml:space="preserve">, Will Gunn, Ryan </w:t>
      </w:r>
      <w:proofErr w:type="spellStart"/>
      <w:r w:rsidR="004F1104">
        <w:t>Am</w:t>
      </w:r>
      <w:r>
        <w:t>tmann</w:t>
      </w:r>
      <w:proofErr w:type="spellEnd"/>
      <w:r>
        <w:t xml:space="preserve">, Carolyn </w:t>
      </w:r>
      <w:proofErr w:type="spellStart"/>
      <w:r>
        <w:t>Varin</w:t>
      </w:r>
      <w:proofErr w:type="spellEnd"/>
      <w:r>
        <w:t xml:space="preserve">, </w:t>
      </w:r>
      <w:proofErr w:type="spellStart"/>
      <w:r w:rsidR="005A633D">
        <w:t>Amey</w:t>
      </w:r>
      <w:proofErr w:type="spellEnd"/>
      <w:r w:rsidR="005A633D">
        <w:t xml:space="preserve"> Bailey ,Kathy Boyle</w:t>
      </w:r>
      <w:r w:rsidR="0028587D">
        <w:t>, Kate Brownstein, Deb</w:t>
      </w:r>
      <w:r>
        <w:t xml:space="preserve">orah </w:t>
      </w:r>
      <w:r w:rsidR="005A633D">
        <w:t>Brownstein</w:t>
      </w:r>
      <w:r w:rsidR="0028587D">
        <w:t xml:space="preserve">, Dawn Day, </w:t>
      </w:r>
      <w:r w:rsidR="005A633D">
        <w:t xml:space="preserve">Patricia </w:t>
      </w:r>
      <w:proofErr w:type="spellStart"/>
      <w:r w:rsidR="005A633D">
        <w:t>Rella</w:t>
      </w:r>
      <w:proofErr w:type="spellEnd"/>
      <w:r w:rsidR="0028587D">
        <w:t xml:space="preserve">, </w:t>
      </w:r>
      <w:r w:rsidR="005A633D">
        <w:t xml:space="preserve">Barbra Noyes, Stephen Cole, </w:t>
      </w:r>
      <w:r w:rsidR="0028587D">
        <w:t xml:space="preserve">Peter </w:t>
      </w:r>
      <w:proofErr w:type="spellStart"/>
      <w:r w:rsidR="0028587D">
        <w:t>Gulick</w:t>
      </w:r>
      <w:proofErr w:type="spellEnd"/>
      <w:r w:rsidR="0028587D">
        <w:t>,</w:t>
      </w:r>
      <w:r>
        <w:t xml:space="preserve"> Bob Price,</w:t>
      </w:r>
      <w:r w:rsidR="0028587D">
        <w:t xml:space="preserve"> Bruce Parsons, </w:t>
      </w:r>
      <w:proofErr w:type="spellStart"/>
      <w:r w:rsidR="0028587D">
        <w:t>Emelia</w:t>
      </w:r>
      <w:proofErr w:type="spellEnd"/>
      <w:r w:rsidR="0028587D">
        <w:t xml:space="preserve"> Fleck</w:t>
      </w:r>
    </w:p>
    <w:p w:rsidR="0028587D" w:rsidRDefault="0028587D" w:rsidP="0028587D"/>
    <w:p w:rsidR="000711FD" w:rsidRDefault="0028587D" w:rsidP="000711FD">
      <w:pPr>
        <w:pStyle w:val="ListParagraph"/>
        <w:numPr>
          <w:ilvl w:val="0"/>
          <w:numId w:val="13"/>
        </w:numPr>
      </w:pPr>
      <w:r>
        <w:t xml:space="preserve">Peter </w:t>
      </w:r>
      <w:proofErr w:type="spellStart"/>
      <w:r>
        <w:t>Gulick</w:t>
      </w:r>
      <w:proofErr w:type="spellEnd"/>
      <w:r>
        <w:t xml:space="preserve"> called the meeting to order </w:t>
      </w:r>
      <w:r w:rsidR="00395810">
        <w:t xml:space="preserve">at 5:15 p.m. </w:t>
      </w:r>
    </w:p>
    <w:p w:rsidR="005A633D" w:rsidRPr="005A633D" w:rsidRDefault="005A633D" w:rsidP="0028587D">
      <w:pPr>
        <w:pStyle w:val="ListParagraph"/>
        <w:numPr>
          <w:ilvl w:val="0"/>
          <w:numId w:val="13"/>
        </w:numPr>
        <w:rPr>
          <w:sz w:val="20"/>
        </w:rPr>
      </w:pPr>
      <w:r>
        <w:rPr>
          <w:rFonts w:ascii="Calibri" w:hAnsi="Calibri"/>
          <w:szCs w:val="24"/>
        </w:rPr>
        <w:t>Agenda was introduced</w:t>
      </w:r>
    </w:p>
    <w:p w:rsidR="005A633D" w:rsidRPr="00C0614B" w:rsidRDefault="005A633D" w:rsidP="005A633D">
      <w:pPr>
        <w:pStyle w:val="ListParagraph"/>
        <w:numPr>
          <w:ilvl w:val="0"/>
          <w:numId w:val="23"/>
        </w:numPr>
      </w:pPr>
      <w:r w:rsidRPr="00C0614B">
        <w:t>Core Curriculum</w:t>
      </w:r>
      <w:r w:rsidR="00C0614B" w:rsidRPr="00C0614B">
        <w:t xml:space="preserve"> </w:t>
      </w:r>
    </w:p>
    <w:p w:rsidR="005A633D" w:rsidRDefault="00C0614B" w:rsidP="005A633D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ELO’s</w:t>
      </w:r>
    </w:p>
    <w:p w:rsidR="00C0614B" w:rsidRDefault="00C0614B" w:rsidP="005A633D">
      <w:pPr>
        <w:pStyle w:val="ListParagraph"/>
        <w:numPr>
          <w:ilvl w:val="0"/>
          <w:numId w:val="23"/>
        </w:numPr>
      </w:pPr>
      <w:r w:rsidRPr="00C0614B">
        <w:t>Senior Finals</w:t>
      </w:r>
    </w:p>
    <w:p w:rsidR="00C0614B" w:rsidRPr="00C0614B" w:rsidRDefault="00C0614B" w:rsidP="005A633D">
      <w:pPr>
        <w:pStyle w:val="ListParagraph"/>
        <w:numPr>
          <w:ilvl w:val="0"/>
          <w:numId w:val="23"/>
        </w:numPr>
      </w:pPr>
      <w:r>
        <w:t>Dress Code</w:t>
      </w:r>
    </w:p>
    <w:p w:rsidR="00C0614B" w:rsidRPr="0038218A" w:rsidRDefault="00C0614B" w:rsidP="00C0614B">
      <w:pPr>
        <w:pStyle w:val="ListParagraph"/>
        <w:numPr>
          <w:ilvl w:val="0"/>
          <w:numId w:val="24"/>
        </w:numPr>
        <w:rPr>
          <w:sz w:val="20"/>
        </w:rPr>
      </w:pPr>
      <w:r>
        <w:t>Kathy</w:t>
      </w:r>
      <w:r w:rsidR="00BD5408">
        <w:t xml:space="preserve"> Boyle  </w:t>
      </w:r>
      <w:r w:rsidR="0038218A">
        <w:t>passed out handouts</w:t>
      </w:r>
      <w:r w:rsidR="00101FC2">
        <w:t xml:space="preserve"> </w:t>
      </w:r>
      <w:r w:rsidR="00BD5408">
        <w:t xml:space="preserve">illustrating an </w:t>
      </w:r>
      <w:r w:rsidR="0038218A">
        <w:t>overview of The Common Core</w:t>
      </w:r>
      <w:r w:rsidR="00BD5408">
        <w:t xml:space="preserve"> for the SCC</w:t>
      </w:r>
    </w:p>
    <w:p w:rsidR="00BB4E01" w:rsidRPr="00BD5408" w:rsidRDefault="007A415E" w:rsidP="00BB4E01">
      <w:pPr>
        <w:pStyle w:val="ListParagraph"/>
        <w:numPr>
          <w:ilvl w:val="0"/>
          <w:numId w:val="25"/>
        </w:numPr>
      </w:pPr>
      <w:r>
        <w:t xml:space="preserve">The </w:t>
      </w:r>
      <w:r w:rsidR="00BD5408" w:rsidRPr="00BD5408">
        <w:t xml:space="preserve">Common Core </w:t>
      </w:r>
      <w:r w:rsidR="00BD5408">
        <w:t xml:space="preserve">(often </w:t>
      </w:r>
      <w:r w:rsidR="00BB4E01">
        <w:t>referred to as CCSS</w:t>
      </w:r>
      <w:r w:rsidR="00BD5408">
        <w:t>O</w:t>
      </w:r>
      <w:r w:rsidR="00BB4E01">
        <w:t xml:space="preserve"> and the National Governors</w:t>
      </w:r>
      <w:r w:rsidR="00BD5408">
        <w:t xml:space="preserve"> A</w:t>
      </w:r>
      <w:r w:rsidR="00BD5408" w:rsidRPr="00BD5408">
        <w:t>ssociation</w:t>
      </w:r>
      <w:r w:rsidR="00BD5408">
        <w:t>)</w:t>
      </w:r>
      <w:r w:rsidR="00BB4E01">
        <w:t xml:space="preserve"> is a set of rigorous standa</w:t>
      </w:r>
      <w:r>
        <w:t xml:space="preserve">rds, </w:t>
      </w:r>
      <w:r w:rsidR="00BB4E01">
        <w:t xml:space="preserve"> expectations</w:t>
      </w:r>
      <w:r>
        <w:t xml:space="preserve"> and requirements  set</w:t>
      </w:r>
      <w:r w:rsidR="00BB4E01">
        <w:t xml:space="preserve"> </w:t>
      </w:r>
      <w:r>
        <w:t xml:space="preserve">to teach and prepare </w:t>
      </w:r>
      <w:r w:rsidR="00BB4E01">
        <w:t>student</w:t>
      </w:r>
      <w:r w:rsidR="007E7DE7">
        <w:t>s</w:t>
      </w:r>
      <w:r>
        <w:t xml:space="preserve"> to master the proper </w:t>
      </w:r>
      <w:r w:rsidR="00BB4E01">
        <w:t>knowledge and skill</w:t>
      </w:r>
      <w:r>
        <w:t>s required</w:t>
      </w:r>
      <w:r w:rsidR="00BB4E01">
        <w:t xml:space="preserve"> to succeed in college and careers  </w:t>
      </w:r>
    </w:p>
    <w:p w:rsidR="00C0614B" w:rsidRDefault="00786CAE" w:rsidP="005A633D">
      <w:pPr>
        <w:pStyle w:val="ListParagraph"/>
        <w:numPr>
          <w:ilvl w:val="0"/>
          <w:numId w:val="25"/>
        </w:numPr>
      </w:pPr>
      <w:r>
        <w:t>The Common C</w:t>
      </w:r>
      <w:r w:rsidR="00BD5408">
        <w:t xml:space="preserve">ore began 5- 6 years ago when the ACT testing company began noticing that Freshmen in High School and College were enrolled in a high percentage of remedial classes in </w:t>
      </w:r>
      <w:r w:rsidR="007A415E">
        <w:t xml:space="preserve">both </w:t>
      </w:r>
      <w:r>
        <w:t xml:space="preserve">English and Mathematics </w:t>
      </w:r>
    </w:p>
    <w:p w:rsidR="00BB4E01" w:rsidRDefault="00BB4E01" w:rsidP="00BB4E01">
      <w:pPr>
        <w:pStyle w:val="ListParagraph"/>
        <w:numPr>
          <w:ilvl w:val="0"/>
          <w:numId w:val="24"/>
        </w:numPr>
      </w:pPr>
      <w:r>
        <w:t xml:space="preserve">Bob Price spoke of shifting towards the Common Core </w:t>
      </w:r>
    </w:p>
    <w:p w:rsidR="00D1295D" w:rsidRDefault="009C645A" w:rsidP="00BB4E01">
      <w:pPr>
        <w:pStyle w:val="ListParagraph"/>
        <w:numPr>
          <w:ilvl w:val="0"/>
          <w:numId w:val="26"/>
        </w:numPr>
      </w:pPr>
      <w:r>
        <w:t>One</w:t>
      </w:r>
      <w:r w:rsidR="00786CAE">
        <w:t xml:space="preserve"> issue our country was having was the number of students that were not prepared to enter college </w:t>
      </w:r>
    </w:p>
    <w:p w:rsidR="00786CAE" w:rsidRDefault="00D1295D" w:rsidP="00BB4E01">
      <w:pPr>
        <w:pStyle w:val="ListParagraph"/>
        <w:numPr>
          <w:ilvl w:val="0"/>
          <w:numId w:val="26"/>
        </w:numPr>
      </w:pPr>
      <w:r>
        <w:t xml:space="preserve">The </w:t>
      </w:r>
      <w:r w:rsidR="00786CAE">
        <w:t>amount of students enrolled in college remedial course</w:t>
      </w:r>
      <w:r>
        <w:t>s was</w:t>
      </w:r>
      <w:r w:rsidR="00786CAE">
        <w:t xml:space="preserve"> astronomical</w:t>
      </w:r>
    </w:p>
    <w:p w:rsidR="00BB4E01" w:rsidRDefault="00786CAE" w:rsidP="00BB4E01">
      <w:pPr>
        <w:pStyle w:val="ListParagraph"/>
        <w:numPr>
          <w:ilvl w:val="0"/>
          <w:numId w:val="26"/>
        </w:numPr>
      </w:pPr>
      <w:r>
        <w:t xml:space="preserve">In addition to the amount of students enrolled in remedial courses </w:t>
      </w:r>
      <w:proofErr w:type="gramStart"/>
      <w:r w:rsidR="00D1295D">
        <w:t>was</w:t>
      </w:r>
      <w:proofErr w:type="gramEnd"/>
      <w:r>
        <w:t xml:space="preserve"> a high percentage of students that </w:t>
      </w:r>
      <w:r w:rsidR="00C4037A">
        <w:t>were not graduating</w:t>
      </w:r>
      <w:r>
        <w:t xml:space="preserve"> from college (66%)</w:t>
      </w:r>
    </w:p>
    <w:p w:rsidR="00786CAE" w:rsidRDefault="00786CAE" w:rsidP="00BB4E01">
      <w:pPr>
        <w:pStyle w:val="ListParagraph"/>
        <w:numPr>
          <w:ilvl w:val="0"/>
          <w:numId w:val="26"/>
        </w:numPr>
      </w:pPr>
      <w:r>
        <w:t xml:space="preserve">Colleges were reporting that students </w:t>
      </w:r>
      <w:r w:rsidR="009C645A">
        <w:t>graduating from</w:t>
      </w:r>
      <w:r>
        <w:t xml:space="preserve"> high school were not college or career ready </w:t>
      </w:r>
    </w:p>
    <w:p w:rsidR="00786CAE" w:rsidRDefault="00786CAE" w:rsidP="00BB4E01">
      <w:pPr>
        <w:pStyle w:val="ListParagraph"/>
        <w:numPr>
          <w:ilvl w:val="0"/>
          <w:numId w:val="26"/>
        </w:numPr>
      </w:pPr>
      <w:r>
        <w:t xml:space="preserve">High schools need to up the </w:t>
      </w:r>
      <w:r w:rsidR="00C60425">
        <w:t>ante</w:t>
      </w:r>
      <w:r w:rsidR="000D52A4">
        <w:t xml:space="preserve">, preparing </w:t>
      </w:r>
      <w:r>
        <w:t xml:space="preserve">students </w:t>
      </w:r>
      <w:r w:rsidR="009C645A">
        <w:t xml:space="preserve">graduating from </w:t>
      </w:r>
      <w:r>
        <w:t>high schoo</w:t>
      </w:r>
      <w:r w:rsidR="000D52A4">
        <w:t>l to be</w:t>
      </w:r>
      <w:r>
        <w:t xml:space="preserve"> ready to succeed whether it be in college or directly into the work force</w:t>
      </w:r>
    </w:p>
    <w:p w:rsidR="00DA3588" w:rsidRDefault="00DA3588" w:rsidP="00DA3588">
      <w:pPr>
        <w:pStyle w:val="ListParagraph"/>
        <w:numPr>
          <w:ilvl w:val="0"/>
          <w:numId w:val="24"/>
        </w:numPr>
      </w:pPr>
      <w:r>
        <w:t>Kathy mentioned that the career force was noticing that students entering careers</w:t>
      </w:r>
      <w:r w:rsidR="000D52A4">
        <w:t xml:space="preserve"> directly from high school</w:t>
      </w:r>
      <w:r>
        <w:t xml:space="preserve"> depend</w:t>
      </w:r>
      <w:r w:rsidR="009C645A">
        <w:t xml:space="preserve">ed </w:t>
      </w:r>
      <w:r>
        <w:t>on computer</w:t>
      </w:r>
      <w:r w:rsidR="000D52A4">
        <w:t>s</w:t>
      </w:r>
      <w:r>
        <w:t xml:space="preserve"> for math and </w:t>
      </w:r>
      <w:r w:rsidR="009C645A">
        <w:t>close reading ,</w:t>
      </w:r>
      <w:r w:rsidR="000D52A4">
        <w:t xml:space="preserve"> </w:t>
      </w:r>
      <w:r w:rsidR="00C4037A">
        <w:t xml:space="preserve">were not equipped to </w:t>
      </w:r>
      <w:r w:rsidR="000D52A4">
        <w:t>make change</w:t>
      </w:r>
      <w:r>
        <w:t xml:space="preserve"> </w:t>
      </w:r>
      <w:r w:rsidR="000D52A4">
        <w:t>and were</w:t>
      </w:r>
      <w:r w:rsidR="009C645A">
        <w:t xml:space="preserve"> un</w:t>
      </w:r>
      <w:r w:rsidR="00C4037A">
        <w:t>prepared for their</w:t>
      </w:r>
      <w:r>
        <w:t xml:space="preserve"> </w:t>
      </w:r>
      <w:r w:rsidR="00C4037A">
        <w:t>career choice</w:t>
      </w:r>
    </w:p>
    <w:p w:rsidR="00F76CE5" w:rsidRDefault="000D52A4" w:rsidP="00F76CE5">
      <w:pPr>
        <w:pStyle w:val="ListParagraph"/>
        <w:numPr>
          <w:ilvl w:val="0"/>
          <w:numId w:val="28"/>
        </w:numPr>
      </w:pPr>
      <w:r>
        <w:lastRenderedPageBreak/>
        <w:t>SAU 48 has researched global standards such as Singapore Math, based on the Singapore model</w:t>
      </w:r>
      <w:r w:rsidR="009C645A">
        <w:t xml:space="preserve"> focusing on</w:t>
      </w:r>
      <w:r w:rsidR="00BB6C08">
        <w:t xml:space="preserve"> what students around </w:t>
      </w:r>
      <w:r w:rsidR="00F4515E">
        <w:t xml:space="preserve">the world </w:t>
      </w:r>
      <w:r w:rsidR="00BB6C08">
        <w:t>are required to learn</w:t>
      </w:r>
    </w:p>
    <w:p w:rsidR="00692125" w:rsidRDefault="000D52A4" w:rsidP="00BB6C08">
      <w:pPr>
        <w:pStyle w:val="ListParagraph"/>
        <w:numPr>
          <w:ilvl w:val="0"/>
          <w:numId w:val="24"/>
        </w:numPr>
      </w:pPr>
      <w:r>
        <w:t xml:space="preserve">Society has changed, people are constantly moving </w:t>
      </w:r>
      <w:r w:rsidR="00C4037A">
        <w:t xml:space="preserve">from state to state </w:t>
      </w:r>
      <w:r>
        <w:t>and having the Common Core instilled in the public school system gives students the same set of standards with math and reading where ever they are stationed</w:t>
      </w:r>
    </w:p>
    <w:p w:rsidR="00F76CE5" w:rsidRDefault="00F76CE5" w:rsidP="00692125">
      <w:pPr>
        <w:pStyle w:val="ListParagraph"/>
        <w:numPr>
          <w:ilvl w:val="0"/>
          <w:numId w:val="28"/>
        </w:numPr>
      </w:pPr>
      <w:r>
        <w:t xml:space="preserve">Students must master the </w:t>
      </w:r>
      <w:r w:rsidR="00C4037A">
        <w:t xml:space="preserve">curriculum and </w:t>
      </w:r>
      <w:r>
        <w:t>skills in their grade level before moving up to the next grade</w:t>
      </w:r>
    </w:p>
    <w:p w:rsidR="00F76CE5" w:rsidRDefault="00F76CE5" w:rsidP="00925938">
      <w:pPr>
        <w:pStyle w:val="ListParagraph"/>
        <w:numPr>
          <w:ilvl w:val="0"/>
          <w:numId w:val="24"/>
        </w:numPr>
      </w:pPr>
      <w:r>
        <w:t>There are two sets of test, the Park and the Smarter Balanced</w:t>
      </w:r>
    </w:p>
    <w:p w:rsidR="00692125" w:rsidRDefault="00F76CE5" w:rsidP="0003418E">
      <w:pPr>
        <w:pStyle w:val="ListParagraph"/>
        <w:numPr>
          <w:ilvl w:val="0"/>
          <w:numId w:val="28"/>
        </w:numPr>
      </w:pPr>
      <w:r>
        <w:t>New Hampshire has adopted the Smarter Balanced</w:t>
      </w:r>
      <w:r w:rsidR="0003418E">
        <w:t xml:space="preserve"> (similar to the </w:t>
      </w:r>
      <w:r w:rsidR="00C60425">
        <w:t>N</w:t>
      </w:r>
      <w:r w:rsidR="0003418E">
        <w:t>W</w:t>
      </w:r>
      <w:r w:rsidR="00C60425">
        <w:t>E</w:t>
      </w:r>
      <w:r w:rsidR="0003418E">
        <w:t>A</w:t>
      </w:r>
      <w:r w:rsidR="00C60425">
        <w:t>) for</w:t>
      </w:r>
      <w:r w:rsidR="00692125">
        <w:t xml:space="preserve"> Spring, 2015</w:t>
      </w:r>
    </w:p>
    <w:p w:rsidR="00995626" w:rsidRDefault="00692125" w:rsidP="0003418E">
      <w:pPr>
        <w:pStyle w:val="ListParagraph"/>
        <w:numPr>
          <w:ilvl w:val="0"/>
          <w:numId w:val="28"/>
        </w:numPr>
      </w:pPr>
      <w:r>
        <w:t xml:space="preserve">Grades </w:t>
      </w:r>
      <w:r w:rsidR="00361F53">
        <w:t>3-8 and</w:t>
      </w:r>
      <w:r>
        <w:t xml:space="preserve"> 11</w:t>
      </w:r>
      <w:r w:rsidR="006459F3">
        <w:t xml:space="preserve"> assessment</w:t>
      </w:r>
    </w:p>
    <w:p w:rsidR="00925938" w:rsidRDefault="00995626" w:rsidP="00BB6C08">
      <w:pPr>
        <w:pStyle w:val="ListParagraph"/>
        <w:numPr>
          <w:ilvl w:val="0"/>
          <w:numId w:val="28"/>
        </w:numPr>
      </w:pPr>
      <w:r>
        <w:t>12 week window</w:t>
      </w:r>
    </w:p>
    <w:p w:rsidR="00F76CE5" w:rsidRDefault="00995626" w:rsidP="0003418E">
      <w:pPr>
        <w:pStyle w:val="ListParagraph"/>
        <w:numPr>
          <w:ilvl w:val="0"/>
          <w:numId w:val="28"/>
        </w:numPr>
      </w:pPr>
      <w:r>
        <w:t>Test consists of computer adaptive</w:t>
      </w:r>
      <w:r w:rsidR="006459F3">
        <w:t xml:space="preserve"> , performance, multiple choice and</w:t>
      </w:r>
      <w:r>
        <w:t xml:space="preserve"> short answer </w:t>
      </w:r>
    </w:p>
    <w:p w:rsidR="00C60425" w:rsidRDefault="00C60425" w:rsidP="0003418E">
      <w:pPr>
        <w:pStyle w:val="ListParagraph"/>
        <w:numPr>
          <w:ilvl w:val="0"/>
          <w:numId w:val="28"/>
        </w:numPr>
      </w:pPr>
      <w:r>
        <w:t xml:space="preserve">The test progressively increases in difficulty, assessing where the student is academically </w:t>
      </w:r>
    </w:p>
    <w:p w:rsidR="00C60425" w:rsidRDefault="00C60425" w:rsidP="0003418E">
      <w:pPr>
        <w:pStyle w:val="ListParagraph"/>
        <w:numPr>
          <w:ilvl w:val="0"/>
          <w:numId w:val="28"/>
        </w:numPr>
      </w:pPr>
      <w:r>
        <w:t xml:space="preserve">Long and challenging theoretical </w:t>
      </w:r>
      <w:r w:rsidR="00C36881">
        <w:t xml:space="preserve">and problem solving </w:t>
      </w:r>
      <w:r>
        <w:t xml:space="preserve">questions </w:t>
      </w:r>
    </w:p>
    <w:p w:rsidR="00BB6C08" w:rsidRDefault="00BB6C08" w:rsidP="00BB6C08">
      <w:pPr>
        <w:pStyle w:val="ListParagraph"/>
        <w:ind w:left="2190"/>
      </w:pPr>
    </w:p>
    <w:p w:rsidR="00BD5FCE" w:rsidRDefault="00BB6C08" w:rsidP="00BB6C08">
      <w:pPr>
        <w:pStyle w:val="ListParagraph"/>
        <w:numPr>
          <w:ilvl w:val="0"/>
          <w:numId w:val="24"/>
        </w:numPr>
      </w:pPr>
      <w:r>
        <w:t xml:space="preserve">Bob stated that </w:t>
      </w:r>
      <w:r w:rsidR="00C36881">
        <w:t>9</w:t>
      </w:r>
      <w:r w:rsidR="00C36881" w:rsidRPr="00BB6C08">
        <w:rPr>
          <w:vertAlign w:val="superscript"/>
        </w:rPr>
        <w:t>th</w:t>
      </w:r>
      <w:r w:rsidR="00C36881">
        <w:t xml:space="preserve"> Grade seminar will be working with problem solving, </w:t>
      </w:r>
      <w:r>
        <w:t xml:space="preserve">study skills, </w:t>
      </w:r>
      <w:r w:rsidR="00C36881">
        <w:t>application of level  and following through to prepare for a higher level of testing</w:t>
      </w:r>
    </w:p>
    <w:p w:rsidR="00925938" w:rsidRDefault="00925938" w:rsidP="00BB6C08">
      <w:pPr>
        <w:pStyle w:val="ListParagraph"/>
      </w:pPr>
    </w:p>
    <w:p w:rsidR="00C36881" w:rsidRDefault="00BB6C08" w:rsidP="00BB6C08">
      <w:pPr>
        <w:pStyle w:val="ListParagraph"/>
        <w:numPr>
          <w:ilvl w:val="0"/>
          <w:numId w:val="24"/>
        </w:numPr>
      </w:pPr>
      <w:r>
        <w:t>Kathy mentioned that a</w:t>
      </w:r>
      <w:r w:rsidR="00925938">
        <w:t xml:space="preserve">ll teachers will need to use </w:t>
      </w:r>
      <w:r w:rsidR="00925938" w:rsidRPr="00925938">
        <w:t>appropriate</w:t>
      </w:r>
      <w:r w:rsidR="00925938">
        <w:t xml:space="preserve"> tools and refer to math within their subject area</w:t>
      </w:r>
    </w:p>
    <w:p w:rsidR="00925938" w:rsidRDefault="00925938" w:rsidP="0003418E">
      <w:pPr>
        <w:pStyle w:val="ListParagraph"/>
        <w:numPr>
          <w:ilvl w:val="0"/>
          <w:numId w:val="28"/>
        </w:numPr>
      </w:pPr>
      <w:r>
        <w:t>Common core focuses on few topics and discusses them in greater depth</w:t>
      </w:r>
      <w:r w:rsidR="00BB6C08">
        <w:t>, mastering the topic and coherence from grade to grade</w:t>
      </w:r>
    </w:p>
    <w:p w:rsidR="00A33A33" w:rsidRDefault="00A33A33" w:rsidP="0003418E">
      <w:pPr>
        <w:pStyle w:val="ListParagraph"/>
        <w:numPr>
          <w:ilvl w:val="0"/>
          <w:numId w:val="28"/>
        </w:numPr>
      </w:pPr>
      <w:r>
        <w:t xml:space="preserve">Focus on non-fiction reading and understanding how to read and </w:t>
      </w:r>
      <w:r w:rsidR="00BD0E69">
        <w:t xml:space="preserve">comprehend </w:t>
      </w:r>
      <w:r>
        <w:t xml:space="preserve">the density </w:t>
      </w:r>
      <w:r w:rsidR="00A040B1">
        <w:t xml:space="preserve">text complexity </w:t>
      </w:r>
      <w:r>
        <w:t>of a textbook</w:t>
      </w:r>
    </w:p>
    <w:p w:rsidR="00A33A33" w:rsidRDefault="00BD0E69" w:rsidP="0003418E">
      <w:pPr>
        <w:pStyle w:val="ListParagraph"/>
        <w:numPr>
          <w:ilvl w:val="0"/>
          <w:numId w:val="28"/>
        </w:numPr>
      </w:pPr>
      <w:r>
        <w:t>Will teach procedures and provide</w:t>
      </w:r>
      <w:r w:rsidR="00A33A33">
        <w:t xml:space="preserve"> evidence to demonstrate </w:t>
      </w:r>
      <w:r w:rsidR="00A33A33" w:rsidRPr="00A33A33">
        <w:t>comprehension</w:t>
      </w:r>
      <w:r w:rsidR="00A33A33">
        <w:t>,</w:t>
      </w:r>
      <w:r>
        <w:t xml:space="preserve"> and </w:t>
      </w:r>
      <w:r w:rsidR="00A33A33">
        <w:t xml:space="preserve">conceptual understanding, </w:t>
      </w:r>
    </w:p>
    <w:p w:rsidR="00BB6C08" w:rsidRDefault="00BB6C08" w:rsidP="0003418E">
      <w:pPr>
        <w:pStyle w:val="ListParagraph"/>
        <w:numPr>
          <w:ilvl w:val="0"/>
          <w:numId w:val="28"/>
        </w:numPr>
      </w:pPr>
      <w:r>
        <w:t xml:space="preserve">Students need to </w:t>
      </w:r>
      <w:r w:rsidR="00A33A33">
        <w:t>be prepared for g</w:t>
      </w:r>
      <w:r w:rsidR="00BD0E69">
        <w:t xml:space="preserve">roup work and public speaking and posses strong  listening and </w:t>
      </w:r>
      <w:r w:rsidR="00A33A33">
        <w:t>study skills</w:t>
      </w:r>
      <w:r>
        <w:t xml:space="preserve"> </w:t>
      </w:r>
    </w:p>
    <w:p w:rsidR="00A040B1" w:rsidRDefault="00A040B1" w:rsidP="00A040B1">
      <w:pPr>
        <w:pStyle w:val="ListParagraph"/>
        <w:numPr>
          <w:ilvl w:val="0"/>
          <w:numId w:val="33"/>
        </w:numPr>
      </w:pPr>
      <w:r>
        <w:t>Bob spoke of the shift in testing</w:t>
      </w:r>
    </w:p>
    <w:p w:rsidR="00A040B1" w:rsidRDefault="00F57CF0" w:rsidP="00A040B1">
      <w:pPr>
        <w:pStyle w:val="ListParagraph"/>
        <w:numPr>
          <w:ilvl w:val="0"/>
          <w:numId w:val="34"/>
        </w:numPr>
      </w:pPr>
      <w:r>
        <w:t xml:space="preserve">When a student is presented </w:t>
      </w:r>
      <w:r w:rsidR="00A040B1">
        <w:t xml:space="preserve">a passage </w:t>
      </w:r>
      <w:r>
        <w:t xml:space="preserve">with the NECAP test </w:t>
      </w:r>
      <w:r w:rsidR="00A040B1">
        <w:t>they are required to read the passage and answer questions on the passage</w:t>
      </w:r>
    </w:p>
    <w:p w:rsidR="006E37BA" w:rsidRDefault="00F57CF0" w:rsidP="00A040B1">
      <w:pPr>
        <w:pStyle w:val="ListParagraph"/>
        <w:numPr>
          <w:ilvl w:val="0"/>
          <w:numId w:val="34"/>
        </w:numPr>
      </w:pPr>
      <w:r>
        <w:t xml:space="preserve">The </w:t>
      </w:r>
      <w:r w:rsidR="00A040B1">
        <w:t>Smarter Balance</w:t>
      </w:r>
      <w:r w:rsidR="006E37BA">
        <w:t>d</w:t>
      </w:r>
      <w:r w:rsidR="00A040B1">
        <w:t xml:space="preserve"> </w:t>
      </w:r>
      <w:r>
        <w:t xml:space="preserve">test </w:t>
      </w:r>
      <w:r w:rsidR="00A040B1">
        <w:t xml:space="preserve">will be </w:t>
      </w:r>
      <w:r w:rsidR="00F4515E">
        <w:t xml:space="preserve">a </w:t>
      </w:r>
      <w:r w:rsidR="00A040B1">
        <w:t>computer</w:t>
      </w:r>
      <w:r w:rsidR="006E37BA">
        <w:t xml:space="preserve"> </w:t>
      </w:r>
      <w:r w:rsidR="00A040B1">
        <w:t xml:space="preserve">adaptive test </w:t>
      </w:r>
    </w:p>
    <w:p w:rsidR="00A040B1" w:rsidRDefault="006E37BA" w:rsidP="00A040B1">
      <w:pPr>
        <w:pStyle w:val="ListParagraph"/>
        <w:numPr>
          <w:ilvl w:val="0"/>
          <w:numId w:val="34"/>
        </w:numPr>
      </w:pPr>
      <w:r>
        <w:t>S</w:t>
      </w:r>
      <w:r w:rsidR="00A040B1">
        <w:t xml:space="preserve">tudents will be required </w:t>
      </w:r>
      <w:r w:rsidR="006459F3">
        <w:t xml:space="preserve">to answer </w:t>
      </w:r>
      <w:r>
        <w:t xml:space="preserve">questions using </w:t>
      </w:r>
      <w:r w:rsidR="00A040B1">
        <w:t xml:space="preserve">multiple passages in addition to video </w:t>
      </w:r>
      <w:r w:rsidR="00941FE5">
        <w:t>clips</w:t>
      </w:r>
      <w:r>
        <w:t xml:space="preserve"> and a listening piece</w:t>
      </w:r>
      <w:r w:rsidR="006459F3">
        <w:t>s</w:t>
      </w:r>
      <w:r>
        <w:t xml:space="preserve"> to </w:t>
      </w:r>
      <w:r w:rsidR="00941FE5">
        <w:t xml:space="preserve">synthesize information , draw from sources and compare and contrast </w:t>
      </w:r>
    </w:p>
    <w:p w:rsidR="00305EC5" w:rsidRDefault="00305EC5" w:rsidP="00A040B1">
      <w:pPr>
        <w:pStyle w:val="ListParagraph"/>
        <w:numPr>
          <w:ilvl w:val="0"/>
          <w:numId w:val="34"/>
        </w:numPr>
      </w:pPr>
      <w:r>
        <w:t xml:space="preserve">Everything will be based on evidence </w:t>
      </w:r>
    </w:p>
    <w:p w:rsidR="00A040B1" w:rsidRDefault="006E37BA" w:rsidP="006E37BA">
      <w:pPr>
        <w:pStyle w:val="ListParagraph"/>
        <w:numPr>
          <w:ilvl w:val="0"/>
          <w:numId w:val="33"/>
        </w:numPr>
      </w:pPr>
      <w:r>
        <w:t>Kathy focused on writing</w:t>
      </w:r>
      <w:r w:rsidR="00F57CF0">
        <w:t xml:space="preserve"> within the Smarter Balance test</w:t>
      </w:r>
    </w:p>
    <w:p w:rsidR="006E37BA" w:rsidRDefault="006E37BA" w:rsidP="006E37BA">
      <w:pPr>
        <w:pStyle w:val="ListParagraph"/>
        <w:numPr>
          <w:ilvl w:val="0"/>
          <w:numId w:val="35"/>
        </w:numPr>
      </w:pPr>
      <w:r>
        <w:lastRenderedPageBreak/>
        <w:t>Writing needs to focus on the use of evidence</w:t>
      </w:r>
      <w:r w:rsidR="00033D68">
        <w:t xml:space="preserve"> rather than personal opinion </w:t>
      </w:r>
    </w:p>
    <w:p w:rsidR="006E37BA" w:rsidRDefault="006E37BA" w:rsidP="006E37BA">
      <w:pPr>
        <w:pStyle w:val="ListParagraph"/>
        <w:numPr>
          <w:ilvl w:val="0"/>
          <w:numId w:val="35"/>
        </w:numPr>
      </w:pPr>
      <w:r>
        <w:t xml:space="preserve">Students may be given two pieces of writing outlining a pro and a con on a subject </w:t>
      </w:r>
      <w:r w:rsidR="00033D68">
        <w:t>resulting with the students</w:t>
      </w:r>
      <w:r>
        <w:t xml:space="preserve"> </w:t>
      </w:r>
      <w:r w:rsidR="00033D68">
        <w:t>opinion</w:t>
      </w:r>
      <w:r>
        <w:t xml:space="preserve"> based </w:t>
      </w:r>
      <w:r w:rsidR="00033D68">
        <w:t xml:space="preserve">answer </w:t>
      </w:r>
      <w:r>
        <w:t xml:space="preserve">on the evidence given </w:t>
      </w:r>
      <w:r w:rsidR="00033D68">
        <w:t>to support their argument drawing from the information that they have been given</w:t>
      </w:r>
    </w:p>
    <w:p w:rsidR="00305EC5" w:rsidRDefault="00305EC5" w:rsidP="00305EC5">
      <w:pPr>
        <w:pStyle w:val="ListParagraph"/>
        <w:numPr>
          <w:ilvl w:val="0"/>
          <w:numId w:val="33"/>
        </w:numPr>
      </w:pPr>
      <w:r>
        <w:t xml:space="preserve">Kathy </w:t>
      </w:r>
      <w:r w:rsidR="006B6F87">
        <w:t xml:space="preserve">spoke more </w:t>
      </w:r>
      <w:r>
        <w:t>about the shift in testing</w:t>
      </w:r>
    </w:p>
    <w:p w:rsidR="00305EC5" w:rsidRDefault="00305EC5" w:rsidP="00305EC5">
      <w:pPr>
        <w:pStyle w:val="ListParagraph"/>
        <w:numPr>
          <w:ilvl w:val="0"/>
          <w:numId w:val="36"/>
        </w:numPr>
      </w:pPr>
      <w:r>
        <w:t>High level of academic achievement</w:t>
      </w:r>
    </w:p>
    <w:p w:rsidR="00305EC5" w:rsidRDefault="008F471A" w:rsidP="00305EC5">
      <w:pPr>
        <w:pStyle w:val="ListParagraph"/>
        <w:numPr>
          <w:ilvl w:val="0"/>
          <w:numId w:val="36"/>
        </w:numPr>
      </w:pPr>
      <w:r>
        <w:t>We need to make a shift about</w:t>
      </w:r>
      <w:r w:rsidR="00305EC5">
        <w:t xml:space="preserve"> how we look at our curriculum and student expectations </w:t>
      </w:r>
    </w:p>
    <w:p w:rsidR="00305EC5" w:rsidRDefault="00305EC5" w:rsidP="00305EC5">
      <w:pPr>
        <w:pStyle w:val="ListParagraph"/>
        <w:numPr>
          <w:ilvl w:val="0"/>
          <w:numId w:val="36"/>
        </w:numPr>
      </w:pPr>
      <w:r>
        <w:t xml:space="preserve">PRHS has already started implementing the shift  </w:t>
      </w:r>
    </w:p>
    <w:p w:rsidR="00305EC5" w:rsidRDefault="00305EC5" w:rsidP="00305EC5">
      <w:pPr>
        <w:pStyle w:val="ListParagraph"/>
        <w:numPr>
          <w:ilvl w:val="0"/>
          <w:numId w:val="36"/>
        </w:numPr>
      </w:pPr>
      <w:r>
        <w:t xml:space="preserve">How well we deal with the shift as a school will depend </w:t>
      </w:r>
      <w:r w:rsidR="006B6F87">
        <w:t xml:space="preserve">how well </w:t>
      </w:r>
      <w:r w:rsidR="008F471A">
        <w:t xml:space="preserve">the process is understood </w:t>
      </w:r>
    </w:p>
    <w:p w:rsidR="008F471A" w:rsidRDefault="008F471A" w:rsidP="00305EC5">
      <w:pPr>
        <w:pStyle w:val="ListParagraph"/>
        <w:numPr>
          <w:ilvl w:val="0"/>
          <w:numId w:val="36"/>
        </w:numPr>
      </w:pPr>
      <w:r>
        <w:t xml:space="preserve">We need to take our time with the shifting process </w:t>
      </w:r>
    </w:p>
    <w:p w:rsidR="00033D68" w:rsidRDefault="00220AED" w:rsidP="00305EC5">
      <w:pPr>
        <w:pStyle w:val="ListParagraph"/>
        <w:numPr>
          <w:ilvl w:val="0"/>
          <w:numId w:val="33"/>
        </w:numPr>
      </w:pPr>
      <w:r>
        <w:t xml:space="preserve">Will Gunn asked the </w:t>
      </w:r>
      <w:proofErr w:type="gramStart"/>
      <w:r>
        <w:t>question ,</w:t>
      </w:r>
      <w:proofErr w:type="gramEnd"/>
      <w:r>
        <w:t xml:space="preserve"> </w:t>
      </w:r>
      <w:r w:rsidR="00305EC5">
        <w:t>Is t</w:t>
      </w:r>
      <w:r>
        <w:t>his shift required by the State?</w:t>
      </w:r>
    </w:p>
    <w:p w:rsidR="006B6F87" w:rsidRDefault="006B6F87" w:rsidP="006B6F87">
      <w:pPr>
        <w:pStyle w:val="ListParagraph"/>
        <w:numPr>
          <w:ilvl w:val="0"/>
          <w:numId w:val="37"/>
        </w:numPr>
      </w:pPr>
      <w:r>
        <w:t xml:space="preserve">The state school </w:t>
      </w:r>
      <w:r w:rsidR="00F4515E">
        <w:t xml:space="preserve">system </w:t>
      </w:r>
      <w:r>
        <w:t xml:space="preserve">has </w:t>
      </w:r>
      <w:r w:rsidR="00C7396D">
        <w:t xml:space="preserve">adopted the common core of standards but the </w:t>
      </w:r>
      <w:r w:rsidR="00C7396D" w:rsidRPr="00C7396D">
        <w:t xml:space="preserve">legislature </w:t>
      </w:r>
      <w:r w:rsidR="00C7396D">
        <w:t>has not</w:t>
      </w:r>
    </w:p>
    <w:p w:rsidR="00C7396D" w:rsidRDefault="00C7396D" w:rsidP="006B6F87">
      <w:pPr>
        <w:pStyle w:val="ListParagraph"/>
        <w:numPr>
          <w:ilvl w:val="0"/>
          <w:numId w:val="37"/>
        </w:numPr>
      </w:pPr>
      <w:r>
        <w:t>In 2015 our students will be held accountable on the test on the common core</w:t>
      </w:r>
    </w:p>
    <w:p w:rsidR="00C7396D" w:rsidRDefault="00C7396D" w:rsidP="006B6F87">
      <w:pPr>
        <w:pStyle w:val="ListParagraph"/>
        <w:numPr>
          <w:ilvl w:val="0"/>
          <w:numId w:val="37"/>
        </w:numPr>
      </w:pPr>
      <w:r>
        <w:t>The Smarter Balanced test will be replacing the NECAP test</w:t>
      </w:r>
    </w:p>
    <w:p w:rsidR="00C7396D" w:rsidRDefault="00C7396D" w:rsidP="006B6F87">
      <w:pPr>
        <w:pStyle w:val="ListParagraph"/>
        <w:numPr>
          <w:ilvl w:val="0"/>
          <w:numId w:val="37"/>
        </w:numPr>
      </w:pPr>
      <w:r>
        <w:t xml:space="preserve">New Hampshire and 17 </w:t>
      </w:r>
      <w:r w:rsidR="00220AED">
        <w:t xml:space="preserve">other </w:t>
      </w:r>
      <w:r>
        <w:t>States have adopted the Smarter Balanced</w:t>
      </w:r>
      <w:r w:rsidR="00220AED">
        <w:t xml:space="preserve"> test, meeting the ‘</w:t>
      </w:r>
      <w:r w:rsidR="00BC2F71">
        <w:t xml:space="preserve">No Child </w:t>
      </w:r>
      <w:r w:rsidR="00E52EED">
        <w:t>Left Behind’ federal accountability</w:t>
      </w:r>
      <w:r w:rsidR="00BC2F71">
        <w:t xml:space="preserve"> mandate </w:t>
      </w:r>
    </w:p>
    <w:p w:rsidR="00766A6E" w:rsidRDefault="00766A6E" w:rsidP="00766A6E">
      <w:pPr>
        <w:pStyle w:val="ListParagraph"/>
        <w:numPr>
          <w:ilvl w:val="0"/>
          <w:numId w:val="33"/>
        </w:numPr>
      </w:pPr>
      <w:r>
        <w:t xml:space="preserve">Bob Price spoke to the committee about extended learning opportunities </w:t>
      </w:r>
    </w:p>
    <w:p w:rsidR="00E02CB8" w:rsidRDefault="00766A6E" w:rsidP="00766A6E">
      <w:pPr>
        <w:pStyle w:val="ListParagraph"/>
        <w:numPr>
          <w:ilvl w:val="0"/>
          <w:numId w:val="38"/>
        </w:numPr>
      </w:pPr>
      <w:r>
        <w:t xml:space="preserve">The SCC could benefit from researching </w:t>
      </w:r>
      <w:r w:rsidR="00E02CB8">
        <w:t xml:space="preserve">and identifying </w:t>
      </w:r>
      <w:r>
        <w:t>how other schools carry out their</w:t>
      </w:r>
      <w:r w:rsidR="00E02CB8">
        <w:t xml:space="preserve"> programs</w:t>
      </w:r>
      <w:r>
        <w:t xml:space="preserve"> </w:t>
      </w:r>
      <w:r w:rsidR="00E02CB8">
        <w:t xml:space="preserve">, how they are dealing with </w:t>
      </w:r>
      <w:r w:rsidR="00E02CB8" w:rsidRPr="00E02CB8">
        <w:t>accelerated</w:t>
      </w:r>
      <w:r w:rsidR="00E02CB8">
        <w:t xml:space="preserve"> students and </w:t>
      </w:r>
      <w:r w:rsidR="00E02CB8" w:rsidRPr="00E02CB8">
        <w:t>financially</w:t>
      </w:r>
      <w:r w:rsidR="00E02CB8">
        <w:t xml:space="preserve"> dealing with the extra cost </w:t>
      </w:r>
    </w:p>
    <w:p w:rsidR="00DA0A61" w:rsidRDefault="00E02CB8" w:rsidP="00766A6E">
      <w:pPr>
        <w:pStyle w:val="ListParagraph"/>
        <w:numPr>
          <w:ilvl w:val="0"/>
          <w:numId w:val="38"/>
        </w:numPr>
      </w:pPr>
      <w:r>
        <w:t>Examine the consequences</w:t>
      </w:r>
      <w:r w:rsidR="005A7D88">
        <w:t>, should</w:t>
      </w:r>
      <w:r>
        <w:t xml:space="preserve"> our policy be changed</w:t>
      </w:r>
      <w:r w:rsidR="00E118CE">
        <w:t>?</w:t>
      </w:r>
      <w:r>
        <w:t xml:space="preserve">  </w:t>
      </w:r>
    </w:p>
    <w:p w:rsidR="00766A6E" w:rsidRDefault="00766A6E" w:rsidP="00766A6E">
      <w:pPr>
        <w:pStyle w:val="ListParagraph"/>
        <w:numPr>
          <w:ilvl w:val="0"/>
          <w:numId w:val="38"/>
        </w:numPr>
      </w:pPr>
      <w:r>
        <w:t xml:space="preserve">Through our acceleration policy students who have met the  criteria are able to take classes at PSU </w:t>
      </w:r>
    </w:p>
    <w:p w:rsidR="00766A6E" w:rsidRDefault="00766A6E" w:rsidP="00766A6E">
      <w:pPr>
        <w:pStyle w:val="ListParagraph"/>
        <w:numPr>
          <w:ilvl w:val="0"/>
          <w:numId w:val="38"/>
        </w:numPr>
      </w:pPr>
      <w:r>
        <w:t xml:space="preserve">The policy is specifically </w:t>
      </w:r>
      <w:r w:rsidR="00DA0A61">
        <w:t xml:space="preserve">for PSU  but </w:t>
      </w:r>
      <w:r>
        <w:t>scho</w:t>
      </w:r>
      <w:r w:rsidR="00DA0A61">
        <w:t xml:space="preserve">ol board </w:t>
      </w:r>
      <w:r>
        <w:t xml:space="preserve"> </w:t>
      </w:r>
      <w:r w:rsidR="00DA0A61">
        <w:t>supports any</w:t>
      </w:r>
      <w:r>
        <w:t xml:space="preserve"> additional cost for students to take </w:t>
      </w:r>
      <w:r w:rsidR="00DA0A61">
        <w:t xml:space="preserve">extended </w:t>
      </w:r>
      <w:r>
        <w:t xml:space="preserve">courses through online programs provided by other colleges and universities  such as Stanford, John Hopkins, Harvard </w:t>
      </w:r>
    </w:p>
    <w:p w:rsidR="00737194" w:rsidRDefault="00766A6E" w:rsidP="00737194">
      <w:pPr>
        <w:pStyle w:val="ListParagraph"/>
        <w:numPr>
          <w:ilvl w:val="0"/>
          <w:numId w:val="38"/>
        </w:numPr>
      </w:pPr>
      <w:r>
        <w:t xml:space="preserve">Many students chose to take classes through </w:t>
      </w:r>
      <w:r w:rsidR="005D6EDC">
        <w:t>online programs such as Virtual Learning A</w:t>
      </w:r>
      <w:r>
        <w:t xml:space="preserve">cademy </w:t>
      </w:r>
    </w:p>
    <w:p w:rsidR="00766A6E" w:rsidRDefault="00737194" w:rsidP="00766A6E">
      <w:pPr>
        <w:pStyle w:val="ListParagraph"/>
        <w:numPr>
          <w:ilvl w:val="0"/>
          <w:numId w:val="38"/>
        </w:numPr>
      </w:pPr>
      <w:r>
        <w:t>It is written into multiple schools policies</w:t>
      </w:r>
      <w:r w:rsidRPr="00737194">
        <w:t xml:space="preserve"> </w:t>
      </w:r>
      <w:r>
        <w:t xml:space="preserve">that of </w:t>
      </w:r>
      <w:r w:rsidR="00766A6E">
        <w:t xml:space="preserve">the </w:t>
      </w:r>
      <w:r>
        <w:t xml:space="preserve">a class is offered as a part of the core set of courses </w:t>
      </w:r>
      <w:r w:rsidR="00766A6E">
        <w:t xml:space="preserve">than students must take it at the school </w:t>
      </w:r>
      <w:r>
        <w:t xml:space="preserve">unless it is for credit recovery or there is a scheduling conflict that cannot be corrected </w:t>
      </w:r>
    </w:p>
    <w:p w:rsidR="00766A6E" w:rsidRDefault="00737194" w:rsidP="00766A6E">
      <w:pPr>
        <w:pStyle w:val="ListParagraph"/>
        <w:numPr>
          <w:ilvl w:val="0"/>
          <w:numId w:val="38"/>
        </w:numPr>
      </w:pPr>
      <w:r>
        <w:t xml:space="preserve">As more online opportunities are offered and more students chose to participate </w:t>
      </w:r>
      <w:r w:rsidR="00E02CB8">
        <w:t xml:space="preserve">in </w:t>
      </w:r>
      <w:r>
        <w:t xml:space="preserve">them it becomes the question of </w:t>
      </w:r>
      <w:r w:rsidR="00E02CB8">
        <w:t>whether</w:t>
      </w:r>
      <w:r>
        <w:t xml:space="preserve"> or not schools need as many teachers  </w:t>
      </w:r>
    </w:p>
    <w:p w:rsidR="00E02CB8" w:rsidRDefault="00E02CB8" w:rsidP="00766A6E">
      <w:pPr>
        <w:pStyle w:val="ListParagraph"/>
        <w:numPr>
          <w:ilvl w:val="0"/>
          <w:numId w:val="38"/>
        </w:numPr>
      </w:pPr>
      <w:r>
        <w:t xml:space="preserve">The number of ELO’s from three years ago was under 5 as opposed to </w:t>
      </w:r>
      <w:r w:rsidR="00E118CE">
        <w:t xml:space="preserve">the </w:t>
      </w:r>
      <w:r>
        <w:t xml:space="preserve">60-70 students participating in ELO’s this year </w:t>
      </w:r>
    </w:p>
    <w:p w:rsidR="00E118CE" w:rsidRDefault="005D6EDC" w:rsidP="00E118CE">
      <w:pPr>
        <w:pStyle w:val="ListParagraph"/>
        <w:numPr>
          <w:ilvl w:val="0"/>
          <w:numId w:val="33"/>
        </w:numPr>
      </w:pPr>
      <w:r>
        <w:t>Peter announced that VLACS</w:t>
      </w:r>
      <w:r w:rsidR="00E118CE">
        <w:t xml:space="preserve"> </w:t>
      </w:r>
      <w:r w:rsidR="00DB1A6B">
        <w:t xml:space="preserve">(Virtual l Learning Academy) </w:t>
      </w:r>
      <w:r w:rsidR="00E118CE">
        <w:t xml:space="preserve">would be speaking to the SCC </w:t>
      </w:r>
      <w:r w:rsidR="005A7D88">
        <w:t xml:space="preserve">during </w:t>
      </w:r>
      <w:r w:rsidR="00E118CE">
        <w:t>our next  meeting  to t</w:t>
      </w:r>
      <w:r w:rsidR="005A7D88">
        <w:t xml:space="preserve">alk about their program </w:t>
      </w:r>
      <w:r w:rsidR="00E118CE">
        <w:t xml:space="preserve">and what ELO’s they offer for both high school and college </w:t>
      </w:r>
    </w:p>
    <w:p w:rsidR="00766A6E" w:rsidRDefault="00E118CE" w:rsidP="00E118CE">
      <w:pPr>
        <w:pStyle w:val="ListParagraph"/>
        <w:numPr>
          <w:ilvl w:val="0"/>
          <w:numId w:val="33"/>
        </w:numPr>
      </w:pPr>
      <w:r>
        <w:lastRenderedPageBreak/>
        <w:t>Kathy used an early ELO example of an art student exhausting</w:t>
      </w:r>
      <w:r w:rsidR="005A7D88">
        <w:t xml:space="preserve"> the courses offered in </w:t>
      </w:r>
      <w:r>
        <w:t xml:space="preserve">a high school could work with a local artist which included a curriculum which allowed them  different options  for their academic interest </w:t>
      </w:r>
    </w:p>
    <w:p w:rsidR="00E118CE" w:rsidRDefault="00E118CE" w:rsidP="00E118CE">
      <w:pPr>
        <w:pStyle w:val="ListParagraph"/>
        <w:numPr>
          <w:ilvl w:val="0"/>
          <w:numId w:val="33"/>
        </w:numPr>
      </w:pPr>
      <w:r>
        <w:t xml:space="preserve">Bob laid </w:t>
      </w:r>
      <w:r w:rsidR="00E87C9F">
        <w:t xml:space="preserve">out </w:t>
      </w:r>
      <w:r>
        <w:t>the ELO process</w:t>
      </w:r>
    </w:p>
    <w:p w:rsidR="00E118CE" w:rsidRDefault="00E118CE" w:rsidP="00E118CE">
      <w:pPr>
        <w:pStyle w:val="ListParagraph"/>
        <w:numPr>
          <w:ilvl w:val="0"/>
          <w:numId w:val="39"/>
        </w:numPr>
      </w:pPr>
      <w:r>
        <w:t>Students must fill out applications, g</w:t>
      </w:r>
      <w:r w:rsidR="00A9692D">
        <w:t>o through an accredite</w:t>
      </w:r>
      <w:r w:rsidR="00220AED">
        <w:t>d program</w:t>
      </w:r>
      <w:r w:rsidR="00A9692D">
        <w:t xml:space="preserve"> </w:t>
      </w:r>
      <w:r w:rsidR="00220AED">
        <w:t xml:space="preserve">and </w:t>
      </w:r>
      <w:r w:rsidR="00A9692D">
        <w:t>create a portfolio of work demonstrating that they have achieved the</w:t>
      </w:r>
      <w:r w:rsidR="005A7D88" w:rsidRPr="005A7D88">
        <w:t xml:space="preserve"> </w:t>
      </w:r>
      <w:r w:rsidR="005A7D88">
        <w:t xml:space="preserve">competencies </w:t>
      </w:r>
    </w:p>
    <w:p w:rsidR="005A7D88" w:rsidRDefault="005A7D88" w:rsidP="00E118CE">
      <w:pPr>
        <w:pStyle w:val="ListParagraph"/>
        <w:numPr>
          <w:ilvl w:val="0"/>
          <w:numId w:val="39"/>
        </w:numPr>
      </w:pPr>
      <w:r>
        <w:t xml:space="preserve">Work must be </w:t>
      </w:r>
      <w:r w:rsidR="00DB1A6B">
        <w:t>reviewed by guidance councilors and</w:t>
      </w:r>
      <w:r>
        <w:t xml:space="preserve"> </w:t>
      </w:r>
      <w:r w:rsidR="00DB1A6B">
        <w:t xml:space="preserve">a certified teacher and approved </w:t>
      </w:r>
      <w:r>
        <w:t xml:space="preserve">by Bob and Bruce </w:t>
      </w:r>
    </w:p>
    <w:p w:rsidR="00385DBA" w:rsidRDefault="005A7D88" w:rsidP="00E118CE">
      <w:pPr>
        <w:pStyle w:val="ListParagraph"/>
        <w:numPr>
          <w:ilvl w:val="0"/>
          <w:numId w:val="39"/>
        </w:numPr>
      </w:pPr>
      <w:r>
        <w:t>Many school encourage this for advancement</w:t>
      </w:r>
    </w:p>
    <w:p w:rsidR="005A7D88" w:rsidRDefault="00CE1195" w:rsidP="00385DBA">
      <w:pPr>
        <w:pStyle w:val="ListParagraph"/>
        <w:numPr>
          <w:ilvl w:val="0"/>
          <w:numId w:val="41"/>
        </w:numPr>
      </w:pPr>
      <w:r>
        <w:t xml:space="preserve">Peter spoke about </w:t>
      </w:r>
      <w:r w:rsidR="005D6EDC">
        <w:t>VLACS</w:t>
      </w:r>
      <w:r>
        <w:t xml:space="preserve"> </w:t>
      </w:r>
    </w:p>
    <w:p w:rsidR="00FB6E91" w:rsidRDefault="00FB6E91" w:rsidP="00FB6E91">
      <w:pPr>
        <w:pStyle w:val="ListParagraph"/>
        <w:numPr>
          <w:ilvl w:val="0"/>
          <w:numId w:val="43"/>
        </w:numPr>
      </w:pPr>
      <w:r>
        <w:t>Charter school</w:t>
      </w:r>
    </w:p>
    <w:p w:rsidR="00CE1195" w:rsidRDefault="00CE1195" w:rsidP="00FB6E91">
      <w:pPr>
        <w:pStyle w:val="ListParagraph"/>
        <w:numPr>
          <w:ilvl w:val="0"/>
          <w:numId w:val="43"/>
        </w:numPr>
      </w:pPr>
      <w:r>
        <w:t>3-12 grade</w:t>
      </w:r>
    </w:p>
    <w:p w:rsidR="00FB6E91" w:rsidRDefault="00FB6E91" w:rsidP="00FB6E91">
      <w:pPr>
        <w:pStyle w:val="ListParagraph"/>
        <w:numPr>
          <w:ilvl w:val="0"/>
          <w:numId w:val="42"/>
        </w:numPr>
      </w:pPr>
      <w:r>
        <w:t xml:space="preserve">Several teachers at PRHS teach through </w:t>
      </w:r>
      <w:r w:rsidR="005D6EDC">
        <w:t>VLACS</w:t>
      </w:r>
    </w:p>
    <w:p w:rsidR="00FB6E91" w:rsidRDefault="00FB6E91" w:rsidP="00FB6E91">
      <w:pPr>
        <w:pStyle w:val="ListParagraph"/>
        <w:numPr>
          <w:ilvl w:val="0"/>
          <w:numId w:val="42"/>
        </w:numPr>
      </w:pPr>
      <w:r>
        <w:t xml:space="preserve">Students are in </w:t>
      </w:r>
      <w:r w:rsidR="00220AED">
        <w:t>constant contact with</w:t>
      </w:r>
      <w:r>
        <w:t xml:space="preserve"> their teachers via e-mail</w:t>
      </w:r>
    </w:p>
    <w:p w:rsidR="00FB6E91" w:rsidRDefault="00FB6E91" w:rsidP="00FB6E91">
      <w:pPr>
        <w:pStyle w:val="ListParagraph"/>
        <w:numPr>
          <w:ilvl w:val="0"/>
          <w:numId w:val="42"/>
        </w:numPr>
      </w:pPr>
      <w:r>
        <w:t>There are monthly telephone calls home to</w:t>
      </w:r>
      <w:r w:rsidR="00220AED">
        <w:t xml:space="preserve"> both </w:t>
      </w:r>
      <w:r w:rsidR="00CE1195">
        <w:t xml:space="preserve">students and </w:t>
      </w:r>
      <w:r>
        <w:t xml:space="preserve">parents </w:t>
      </w:r>
    </w:p>
    <w:p w:rsidR="00CE1195" w:rsidRDefault="00CE1195" w:rsidP="00CE1195">
      <w:pPr>
        <w:pStyle w:val="ListParagraph"/>
        <w:numPr>
          <w:ilvl w:val="0"/>
          <w:numId w:val="41"/>
        </w:numPr>
      </w:pPr>
      <w:r>
        <w:t>Andrew  asked the question</w:t>
      </w:r>
      <w:r w:rsidR="00220AED">
        <w:t>,</w:t>
      </w:r>
      <w:r>
        <w:t xml:space="preserve"> if a student at PRHS wanted to take an honors class that is not offered as an honors class but is offered as a regular class, how would that fall into policy? Would it be exempt out or would it tie in?</w:t>
      </w:r>
    </w:p>
    <w:p w:rsidR="00CE1195" w:rsidRDefault="00CE1195" w:rsidP="00CE1195">
      <w:pPr>
        <w:pStyle w:val="ListParagraph"/>
        <w:numPr>
          <w:ilvl w:val="0"/>
          <w:numId w:val="44"/>
        </w:numPr>
      </w:pPr>
      <w:r>
        <w:t xml:space="preserve">Bob explained that being a public high school we have a limited amount of courses that we offer. If a student would like to take a class such as honors Biology it would be at their own expense, it does not replace what we offer here. </w:t>
      </w:r>
    </w:p>
    <w:p w:rsidR="00CE1195" w:rsidRDefault="00BE158C" w:rsidP="00CE1195">
      <w:pPr>
        <w:pStyle w:val="ListParagraph"/>
        <w:numPr>
          <w:ilvl w:val="0"/>
          <w:numId w:val="41"/>
        </w:numPr>
      </w:pPr>
      <w:r>
        <w:t>Andrew explained that he took economics though an online independent study program. Would this have anything to do with ELO’s at all?</w:t>
      </w:r>
    </w:p>
    <w:p w:rsidR="00BE158C" w:rsidRDefault="00BE158C" w:rsidP="00BE158C">
      <w:pPr>
        <w:pStyle w:val="ListParagraph"/>
        <w:numPr>
          <w:ilvl w:val="0"/>
          <w:numId w:val="44"/>
        </w:numPr>
      </w:pPr>
      <w:r>
        <w:t xml:space="preserve">Bob stated that no, it is unlike a </w:t>
      </w:r>
      <w:r w:rsidR="005D6EDC">
        <w:t xml:space="preserve">VLACS </w:t>
      </w:r>
      <w:r>
        <w:t>course which it a certified program where students are receiving a grade. The work would need to be reviewed by a certified teacher</w:t>
      </w:r>
    </w:p>
    <w:p w:rsidR="00BE158C" w:rsidRDefault="00BE158C" w:rsidP="00BE158C">
      <w:pPr>
        <w:pStyle w:val="ListParagraph"/>
        <w:numPr>
          <w:ilvl w:val="0"/>
          <w:numId w:val="44"/>
        </w:numPr>
      </w:pPr>
      <w:r>
        <w:t xml:space="preserve">If a student takes any class outside of PRHS, the grade will go on their transcript but it is not counted on their GPA </w:t>
      </w:r>
    </w:p>
    <w:p w:rsidR="004670F0" w:rsidRDefault="004670F0" w:rsidP="00BE158C">
      <w:pPr>
        <w:pStyle w:val="ListParagraph"/>
        <w:numPr>
          <w:ilvl w:val="0"/>
          <w:numId w:val="44"/>
        </w:numPr>
      </w:pPr>
      <w:r>
        <w:t>Students must carry a minimum of credits (Freshmen, Sophomores and Juniors must carry a minimum of 6 credits, Seniors must carry a minimum of 5 1/2 ) students may take online courses but to be considered a full time student, a student may use only one online course to meet</w:t>
      </w:r>
      <w:r w:rsidR="00220AED">
        <w:t xml:space="preserve"> the requirement, only one</w:t>
      </w:r>
      <w:r>
        <w:t xml:space="preserve"> online credit can count towards the minimum</w:t>
      </w:r>
    </w:p>
    <w:p w:rsidR="004670F0" w:rsidRDefault="004670F0" w:rsidP="004670F0">
      <w:pPr>
        <w:pStyle w:val="ListParagraph"/>
        <w:numPr>
          <w:ilvl w:val="0"/>
          <w:numId w:val="41"/>
        </w:numPr>
      </w:pPr>
      <w:r>
        <w:t>Peter asked if we should continue on as Bob suggested, providing our school board with up to date information, researching</w:t>
      </w:r>
      <w:r w:rsidR="00FF75F3">
        <w:t xml:space="preserve"> how other schools handle ELO’s</w:t>
      </w:r>
      <w:r>
        <w:t xml:space="preserve"> </w:t>
      </w:r>
    </w:p>
    <w:p w:rsidR="008E2F33" w:rsidRDefault="008E2F33" w:rsidP="008E2F33">
      <w:pPr>
        <w:pStyle w:val="ListParagraph"/>
        <w:numPr>
          <w:ilvl w:val="0"/>
          <w:numId w:val="46"/>
        </w:numPr>
      </w:pPr>
      <w:r>
        <w:t>Bob stated that it was a valid topic for the school board to understand</w:t>
      </w:r>
    </w:p>
    <w:p w:rsidR="004670F0" w:rsidRDefault="004670F0" w:rsidP="004670F0">
      <w:pPr>
        <w:pStyle w:val="ListParagraph"/>
        <w:numPr>
          <w:ilvl w:val="0"/>
          <w:numId w:val="45"/>
        </w:numPr>
      </w:pPr>
      <w:r>
        <w:t xml:space="preserve">Peter suggested that </w:t>
      </w:r>
      <w:r w:rsidR="003F017A">
        <w:t xml:space="preserve">he write up a proposal and </w:t>
      </w:r>
      <w:r>
        <w:t xml:space="preserve">we </w:t>
      </w:r>
      <w:r w:rsidR="003F017A">
        <w:t>decide</w:t>
      </w:r>
      <w:r>
        <w:t xml:space="preserve"> later</w:t>
      </w:r>
    </w:p>
    <w:p w:rsidR="004670F0" w:rsidRDefault="003F017A" w:rsidP="003F017A">
      <w:pPr>
        <w:pStyle w:val="ListParagraph"/>
        <w:numPr>
          <w:ilvl w:val="0"/>
          <w:numId w:val="41"/>
        </w:numPr>
      </w:pPr>
      <w:r>
        <w:t xml:space="preserve">Peter spoke about Seniors and finals </w:t>
      </w:r>
    </w:p>
    <w:p w:rsidR="003F017A" w:rsidRDefault="003F017A" w:rsidP="003F017A">
      <w:pPr>
        <w:pStyle w:val="ListParagraph"/>
        <w:numPr>
          <w:ilvl w:val="0"/>
          <w:numId w:val="45"/>
        </w:numPr>
      </w:pPr>
      <w:r>
        <w:t>Many parents and students would like the old policy put back into place</w:t>
      </w:r>
      <w:r w:rsidR="006C6A89">
        <w:t xml:space="preserve"> of Seniors w</w:t>
      </w:r>
      <w:r w:rsidR="00F32C9E">
        <w:t xml:space="preserve">ith </w:t>
      </w:r>
      <w:r w:rsidR="008E2F33">
        <w:t xml:space="preserve">who have been accepted into college or have </w:t>
      </w:r>
      <w:r w:rsidR="00F32C9E">
        <w:t xml:space="preserve">a 90% or above </w:t>
      </w:r>
      <w:r w:rsidR="008E2F33">
        <w:t xml:space="preserve">average </w:t>
      </w:r>
      <w:r w:rsidR="00F32C9E">
        <w:t>being exempt</w:t>
      </w:r>
    </w:p>
    <w:p w:rsidR="00F32C9E" w:rsidRDefault="008E2F33" w:rsidP="003F017A">
      <w:pPr>
        <w:pStyle w:val="ListParagraph"/>
        <w:numPr>
          <w:ilvl w:val="0"/>
          <w:numId w:val="45"/>
        </w:numPr>
      </w:pPr>
      <w:r>
        <w:t>Bob stated that this year’s senior class was in 8</w:t>
      </w:r>
      <w:r w:rsidRPr="008E2F33">
        <w:rPr>
          <w:vertAlign w:val="superscript"/>
        </w:rPr>
        <w:t>th</w:t>
      </w:r>
      <w:r>
        <w:t xml:space="preserve"> grade when the policy changed</w:t>
      </w:r>
    </w:p>
    <w:p w:rsidR="008E2F33" w:rsidRDefault="008E2F33" w:rsidP="003F017A">
      <w:pPr>
        <w:pStyle w:val="ListParagraph"/>
        <w:numPr>
          <w:ilvl w:val="0"/>
          <w:numId w:val="45"/>
        </w:numPr>
      </w:pPr>
      <w:r>
        <w:lastRenderedPageBreak/>
        <w:t>When the new policy was changed the school board grandfathered all students that were in high school at that time, making last year’s Seniors the last class to be grandfathered</w:t>
      </w:r>
    </w:p>
    <w:p w:rsidR="008E2F33" w:rsidRDefault="008E2F33" w:rsidP="003F017A">
      <w:pPr>
        <w:pStyle w:val="ListParagraph"/>
        <w:numPr>
          <w:ilvl w:val="0"/>
          <w:numId w:val="45"/>
        </w:numPr>
      </w:pPr>
      <w:r>
        <w:t>This is the first year the new policy will be taking effect</w:t>
      </w:r>
    </w:p>
    <w:p w:rsidR="008E2F33" w:rsidRDefault="008E2F33" w:rsidP="003F017A">
      <w:pPr>
        <w:pStyle w:val="ListParagraph"/>
        <w:numPr>
          <w:ilvl w:val="0"/>
          <w:numId w:val="45"/>
        </w:numPr>
      </w:pPr>
      <w:r>
        <w:t>Bruce recommended that that this is a school board rela</w:t>
      </w:r>
      <w:r w:rsidR="00FF75F3">
        <w:t>ted topic, not an issue to be</w:t>
      </w:r>
      <w:r>
        <w:t xml:space="preserve"> taken up the SCC and advised parents and students to speak with him if they have questions regarding the policy </w:t>
      </w:r>
    </w:p>
    <w:p w:rsidR="008E2F33" w:rsidRDefault="008E2F33" w:rsidP="003F017A">
      <w:pPr>
        <w:pStyle w:val="ListParagraph"/>
        <w:numPr>
          <w:ilvl w:val="0"/>
          <w:numId w:val="45"/>
        </w:numPr>
      </w:pPr>
      <w:r>
        <w:t xml:space="preserve">Bob stated that exams are a learning opportunity and by exempting students deprives them from that opportunity </w:t>
      </w:r>
    </w:p>
    <w:p w:rsidR="00C320D8" w:rsidRDefault="00C320D8" w:rsidP="00C320D8">
      <w:pPr>
        <w:pStyle w:val="ListParagraph"/>
        <w:numPr>
          <w:ilvl w:val="0"/>
          <w:numId w:val="41"/>
        </w:numPr>
      </w:pPr>
      <w:r>
        <w:t xml:space="preserve">Peter addressed the issue of the new dress code policy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Bruce stated that there had been an extremely long process of collaboration with students, members of the community and the school board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68% of students requested uniforms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The policy that is in place currently is a work in progress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Students have been researching the possibility of uniforms as well as cost (ex: Kakis and a collared shirt) 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One issue is how the school could cover the cost for students who could not afford 3 or 4 uniforms 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>Dances take place in school, therefore the dress code policy is in effect (excluding the semi formal and the prom)</w:t>
      </w:r>
    </w:p>
    <w:p w:rsidR="00C320D8" w:rsidRDefault="00C320D8" w:rsidP="00C320D8">
      <w:pPr>
        <w:pStyle w:val="ListParagraph"/>
        <w:numPr>
          <w:ilvl w:val="0"/>
          <w:numId w:val="47"/>
        </w:numPr>
      </w:pPr>
      <w:r>
        <w:t xml:space="preserve"> </w:t>
      </w:r>
      <w:r w:rsidR="00BB54CD">
        <w:t>Feedback from any parent or student regarding the dress code is welcomed and encouraged</w:t>
      </w:r>
    </w:p>
    <w:p w:rsidR="00BB54CD" w:rsidRDefault="00BB54CD" w:rsidP="00C320D8">
      <w:pPr>
        <w:pStyle w:val="ListParagraph"/>
        <w:numPr>
          <w:ilvl w:val="0"/>
          <w:numId w:val="47"/>
        </w:numPr>
      </w:pPr>
      <w:r>
        <w:t xml:space="preserve">As a school we need to show consistency regarding the policy </w:t>
      </w:r>
    </w:p>
    <w:p w:rsidR="00BB54CD" w:rsidRDefault="00BB54CD" w:rsidP="00C320D8">
      <w:pPr>
        <w:pStyle w:val="ListParagraph"/>
        <w:numPr>
          <w:ilvl w:val="0"/>
          <w:numId w:val="47"/>
        </w:numPr>
      </w:pPr>
      <w:r>
        <w:t>Fashioned has changed during the last few years making it more difficult an</w:t>
      </w:r>
      <w:r w:rsidR="00FF75F3">
        <w:t>d</w:t>
      </w:r>
      <w:r>
        <w:t xml:space="preserve"> imperative to address and change the dress code </w:t>
      </w:r>
    </w:p>
    <w:p w:rsidR="00BB54CD" w:rsidRDefault="00BB54CD" w:rsidP="00BB54CD">
      <w:pPr>
        <w:pStyle w:val="ListParagraph"/>
        <w:numPr>
          <w:ilvl w:val="0"/>
          <w:numId w:val="41"/>
        </w:numPr>
      </w:pPr>
      <w:r>
        <w:t xml:space="preserve">Deborah stated that there may be push back from uneven enforcement during day to day school life. If there is a rule that cannot be enforced evenly throughout than it will undoubtedly change the culture of the school </w:t>
      </w:r>
    </w:p>
    <w:p w:rsidR="00BB54CD" w:rsidRDefault="00BB54CD" w:rsidP="00BB54CD">
      <w:pPr>
        <w:pStyle w:val="ListParagraph"/>
        <w:numPr>
          <w:ilvl w:val="0"/>
          <w:numId w:val="48"/>
        </w:numPr>
      </w:pPr>
      <w:r>
        <w:t xml:space="preserve">Bruce stated that is why they went into a length rather than stating ‘short skirt’ </w:t>
      </w:r>
    </w:p>
    <w:p w:rsidR="00BB54CD" w:rsidRDefault="00BB54CD" w:rsidP="00BB54CD">
      <w:pPr>
        <w:pStyle w:val="ListParagraph"/>
        <w:numPr>
          <w:ilvl w:val="0"/>
          <w:numId w:val="48"/>
        </w:numPr>
      </w:pPr>
      <w:r>
        <w:t>It is difficult for a male teacher to address the issue with a female studen</w:t>
      </w:r>
      <w:r w:rsidR="00E857E8">
        <w:t>t</w:t>
      </w:r>
    </w:p>
    <w:p w:rsidR="00E857E8" w:rsidRDefault="00E857E8" w:rsidP="00BB54CD">
      <w:pPr>
        <w:pStyle w:val="ListParagraph"/>
        <w:numPr>
          <w:ilvl w:val="0"/>
          <w:numId w:val="48"/>
        </w:numPr>
      </w:pPr>
      <w:r>
        <w:t xml:space="preserve">As inconstancies arise the policy will be fine tuned </w:t>
      </w:r>
    </w:p>
    <w:p w:rsidR="00E857E8" w:rsidRDefault="00E857E8" w:rsidP="00BB54CD">
      <w:pPr>
        <w:pStyle w:val="ListParagraph"/>
        <w:numPr>
          <w:ilvl w:val="0"/>
          <w:numId w:val="48"/>
        </w:numPr>
      </w:pPr>
      <w:r>
        <w:t>Deborah stated that it is not fine tuning the policy that is the issue, it is fine tuning the enforcement (ex: when two students come to school dressed the same and only one is asked to change)</w:t>
      </w:r>
    </w:p>
    <w:p w:rsidR="00E857E8" w:rsidRDefault="00E857E8" w:rsidP="00BB54CD">
      <w:pPr>
        <w:pStyle w:val="ListParagraph"/>
        <w:numPr>
          <w:ilvl w:val="0"/>
          <w:numId w:val="48"/>
        </w:numPr>
      </w:pPr>
      <w:r>
        <w:t xml:space="preserve">Bruce stated that in the past teachers were told that the dress code would be handled by the administration but with the new policy in effect the </w:t>
      </w:r>
      <w:r w:rsidR="00A25C20">
        <w:t>staff has been asked to be more involved</w:t>
      </w:r>
      <w:r>
        <w:t xml:space="preserve">. </w:t>
      </w:r>
    </w:p>
    <w:p w:rsidR="00A25C20" w:rsidRDefault="00A25C20" w:rsidP="00BB54CD">
      <w:pPr>
        <w:pStyle w:val="ListParagraph"/>
        <w:numPr>
          <w:ilvl w:val="0"/>
          <w:numId w:val="48"/>
        </w:numPr>
      </w:pPr>
      <w:r>
        <w:t xml:space="preserve">Teachers have been asked to phone into the office if they see a dress code violation </w:t>
      </w:r>
    </w:p>
    <w:p w:rsidR="00A25C20" w:rsidRDefault="00A25C20" w:rsidP="00BB54CD">
      <w:pPr>
        <w:pStyle w:val="ListParagraph"/>
        <w:numPr>
          <w:ilvl w:val="0"/>
          <w:numId w:val="48"/>
        </w:numPr>
      </w:pPr>
      <w:r>
        <w:t xml:space="preserve">Students recommended adding discipline to the policy </w:t>
      </w:r>
    </w:p>
    <w:p w:rsidR="00A25C20" w:rsidRDefault="00A25C20" w:rsidP="00BB54CD">
      <w:pPr>
        <w:pStyle w:val="ListParagraph"/>
        <w:numPr>
          <w:ilvl w:val="0"/>
          <w:numId w:val="48"/>
        </w:numPr>
      </w:pPr>
      <w:r>
        <w:t xml:space="preserve">Over 30 parents have called in to thank the administration for instituting the new dress code policy </w:t>
      </w:r>
    </w:p>
    <w:p w:rsidR="00A25C20" w:rsidRDefault="00A25C20" w:rsidP="00BB54CD">
      <w:pPr>
        <w:pStyle w:val="ListParagraph"/>
        <w:numPr>
          <w:ilvl w:val="0"/>
          <w:numId w:val="48"/>
        </w:numPr>
      </w:pPr>
      <w:r>
        <w:lastRenderedPageBreak/>
        <w:t xml:space="preserve">Bob added that some students come in wearing an </w:t>
      </w:r>
      <w:r w:rsidRPr="00A25C20">
        <w:t>appropriate</w:t>
      </w:r>
      <w:r>
        <w:t xml:space="preserve"> outfit and later change into something in</w:t>
      </w:r>
      <w:r w:rsidRPr="00A25C20">
        <w:t>appropriate</w:t>
      </w:r>
      <w:r>
        <w:t xml:space="preserve"> </w:t>
      </w:r>
    </w:p>
    <w:p w:rsidR="00A25C20" w:rsidRDefault="00A25C20" w:rsidP="00A25C20">
      <w:pPr>
        <w:pStyle w:val="ListParagraph"/>
        <w:ind w:left="1440"/>
      </w:pPr>
    </w:p>
    <w:p w:rsidR="003A4374" w:rsidRDefault="003A4374" w:rsidP="003A4374">
      <w:r>
        <w:t>The meeting was adjourned at 6:15 p.m.</w:t>
      </w:r>
    </w:p>
    <w:p w:rsidR="003A4374" w:rsidRPr="006C66E5" w:rsidRDefault="003A4374" w:rsidP="003A4374">
      <w:r>
        <w:t>The next meeting is scheduled for Monday, November 5</w:t>
      </w:r>
      <w:r w:rsidRPr="003A4374">
        <w:rPr>
          <w:vertAlign w:val="superscript"/>
        </w:rPr>
        <w:t>th</w:t>
      </w:r>
      <w:r>
        <w:t xml:space="preserve"> at 5:15 </w:t>
      </w:r>
      <w:proofErr w:type="spellStart"/>
      <w:r>
        <w:t>p.m</w:t>
      </w:r>
      <w:proofErr w:type="spellEnd"/>
      <w:r>
        <w:t xml:space="preserve"> in </w:t>
      </w:r>
      <w:proofErr w:type="gramStart"/>
      <w:r>
        <w:t>the  PRHS</w:t>
      </w:r>
      <w:proofErr w:type="gramEnd"/>
      <w:r>
        <w:t xml:space="preserve"> Library. </w:t>
      </w:r>
    </w:p>
    <w:p w:rsidR="003A4374" w:rsidRDefault="003A4374" w:rsidP="00A25C20">
      <w:pPr>
        <w:pStyle w:val="ListParagraph"/>
        <w:ind w:left="1440"/>
      </w:pPr>
    </w:p>
    <w:p w:rsidR="00CE1195" w:rsidRDefault="00CE1195" w:rsidP="00CE1195">
      <w:pPr>
        <w:ind w:left="1080"/>
      </w:pPr>
    </w:p>
    <w:p w:rsidR="00FB6E91" w:rsidRDefault="00FB6E91" w:rsidP="00FB6E91">
      <w:pPr>
        <w:ind w:left="1440"/>
      </w:pPr>
    </w:p>
    <w:p w:rsidR="00C7396D" w:rsidRDefault="00C7396D" w:rsidP="00C7396D"/>
    <w:p w:rsidR="00A040B1" w:rsidRDefault="00A040B1" w:rsidP="00A040B1">
      <w:pPr>
        <w:pStyle w:val="ListParagraph"/>
        <w:ind w:left="2190"/>
      </w:pPr>
    </w:p>
    <w:p w:rsidR="00925938" w:rsidRDefault="00925938" w:rsidP="00925938">
      <w:pPr>
        <w:pStyle w:val="ListParagraph"/>
        <w:ind w:left="2190"/>
      </w:pPr>
    </w:p>
    <w:p w:rsidR="0003418E" w:rsidRDefault="0003418E" w:rsidP="0003418E">
      <w:pPr>
        <w:pStyle w:val="ListParagraph"/>
        <w:ind w:left="2190"/>
      </w:pPr>
    </w:p>
    <w:p w:rsidR="000D52A4" w:rsidRDefault="000D52A4" w:rsidP="000D52A4">
      <w:pPr>
        <w:ind w:left="1110"/>
      </w:pPr>
    </w:p>
    <w:p w:rsidR="000D52A4" w:rsidRDefault="000D52A4" w:rsidP="000D52A4">
      <w:pPr>
        <w:ind w:left="1110"/>
      </w:pPr>
    </w:p>
    <w:p w:rsidR="00BB4E01" w:rsidRDefault="00BB4E01" w:rsidP="00BB4E01"/>
    <w:sectPr w:rsidR="00BB4E01" w:rsidSect="0048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F6"/>
    <w:multiLevelType w:val="hybridMultilevel"/>
    <w:tmpl w:val="DB7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ACD"/>
    <w:multiLevelType w:val="hybridMultilevel"/>
    <w:tmpl w:val="1610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51F5"/>
    <w:multiLevelType w:val="hybridMultilevel"/>
    <w:tmpl w:val="7AE2C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91B2B"/>
    <w:multiLevelType w:val="hybridMultilevel"/>
    <w:tmpl w:val="D0F26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E6A3B"/>
    <w:multiLevelType w:val="hybridMultilevel"/>
    <w:tmpl w:val="D9D0938E"/>
    <w:lvl w:ilvl="0" w:tplc="84507F6C">
      <w:start w:val="1"/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17345B85"/>
    <w:multiLevelType w:val="hybridMultilevel"/>
    <w:tmpl w:val="B20E3EB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75E1AE6"/>
    <w:multiLevelType w:val="hybridMultilevel"/>
    <w:tmpl w:val="64E8A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614EF"/>
    <w:multiLevelType w:val="hybridMultilevel"/>
    <w:tmpl w:val="4456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419EB"/>
    <w:multiLevelType w:val="hybridMultilevel"/>
    <w:tmpl w:val="158C1950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1B431341"/>
    <w:multiLevelType w:val="hybridMultilevel"/>
    <w:tmpl w:val="53D0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C57D2"/>
    <w:multiLevelType w:val="hybridMultilevel"/>
    <w:tmpl w:val="4FF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27D4"/>
    <w:multiLevelType w:val="hybridMultilevel"/>
    <w:tmpl w:val="659C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BB35D2"/>
    <w:multiLevelType w:val="hybridMultilevel"/>
    <w:tmpl w:val="143C9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993490"/>
    <w:multiLevelType w:val="hybridMultilevel"/>
    <w:tmpl w:val="8572DF9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21CA72EB"/>
    <w:multiLevelType w:val="hybridMultilevel"/>
    <w:tmpl w:val="C1E85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C5851"/>
    <w:multiLevelType w:val="hybridMultilevel"/>
    <w:tmpl w:val="CD966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E10EB"/>
    <w:multiLevelType w:val="hybridMultilevel"/>
    <w:tmpl w:val="893C3462"/>
    <w:lvl w:ilvl="0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>
    <w:nsid w:val="2C130276"/>
    <w:multiLevelType w:val="hybridMultilevel"/>
    <w:tmpl w:val="386A9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8516D2"/>
    <w:multiLevelType w:val="hybridMultilevel"/>
    <w:tmpl w:val="36B0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33D24"/>
    <w:multiLevelType w:val="hybridMultilevel"/>
    <w:tmpl w:val="912CE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DA2394"/>
    <w:multiLevelType w:val="hybridMultilevel"/>
    <w:tmpl w:val="429CD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0747E43"/>
    <w:multiLevelType w:val="hybridMultilevel"/>
    <w:tmpl w:val="30964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8E04D7"/>
    <w:multiLevelType w:val="hybridMultilevel"/>
    <w:tmpl w:val="A3C66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1701BA"/>
    <w:multiLevelType w:val="hybridMultilevel"/>
    <w:tmpl w:val="841C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82DF5"/>
    <w:multiLevelType w:val="hybridMultilevel"/>
    <w:tmpl w:val="79705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87164A"/>
    <w:multiLevelType w:val="hybridMultilevel"/>
    <w:tmpl w:val="8BBE5E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0366C8"/>
    <w:multiLevelType w:val="hybridMultilevel"/>
    <w:tmpl w:val="936408A8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7">
    <w:nsid w:val="3E213C60"/>
    <w:multiLevelType w:val="hybridMultilevel"/>
    <w:tmpl w:val="BC48B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9D3E1E"/>
    <w:multiLevelType w:val="hybridMultilevel"/>
    <w:tmpl w:val="A3186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C34C3"/>
    <w:multiLevelType w:val="hybridMultilevel"/>
    <w:tmpl w:val="07AA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20392"/>
    <w:multiLevelType w:val="hybridMultilevel"/>
    <w:tmpl w:val="3482B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EE2CAE"/>
    <w:multiLevelType w:val="hybridMultilevel"/>
    <w:tmpl w:val="71D6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D72B8A"/>
    <w:multiLevelType w:val="hybridMultilevel"/>
    <w:tmpl w:val="1F28BD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DCE14D0"/>
    <w:multiLevelType w:val="hybridMultilevel"/>
    <w:tmpl w:val="D062D91C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51A16477"/>
    <w:multiLevelType w:val="hybridMultilevel"/>
    <w:tmpl w:val="D1E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B8A"/>
    <w:multiLevelType w:val="hybridMultilevel"/>
    <w:tmpl w:val="6C6CC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9907B3"/>
    <w:multiLevelType w:val="hybridMultilevel"/>
    <w:tmpl w:val="65B433EA"/>
    <w:lvl w:ilvl="0" w:tplc="EF66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F19C1"/>
    <w:multiLevelType w:val="hybridMultilevel"/>
    <w:tmpl w:val="3684CD5C"/>
    <w:lvl w:ilvl="0" w:tplc="EF66B1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02544A9"/>
    <w:multiLevelType w:val="hybridMultilevel"/>
    <w:tmpl w:val="74BE1BB0"/>
    <w:lvl w:ilvl="0" w:tplc="0409000F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9">
    <w:nsid w:val="697F0C68"/>
    <w:multiLevelType w:val="hybridMultilevel"/>
    <w:tmpl w:val="64F6A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F175A6"/>
    <w:multiLevelType w:val="hybridMultilevel"/>
    <w:tmpl w:val="491E894E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00A2B"/>
    <w:multiLevelType w:val="hybridMultilevel"/>
    <w:tmpl w:val="86BE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2490E"/>
    <w:multiLevelType w:val="hybridMultilevel"/>
    <w:tmpl w:val="E52EB580"/>
    <w:lvl w:ilvl="0" w:tplc="0409000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3">
    <w:nsid w:val="6EA21CB0"/>
    <w:multiLevelType w:val="hybridMultilevel"/>
    <w:tmpl w:val="A6AEC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740995"/>
    <w:multiLevelType w:val="hybridMultilevel"/>
    <w:tmpl w:val="4FE6952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F4D18"/>
    <w:multiLevelType w:val="hybridMultilevel"/>
    <w:tmpl w:val="30660A4E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>
    <w:nsid w:val="79981745"/>
    <w:multiLevelType w:val="hybridMultilevel"/>
    <w:tmpl w:val="E28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E67AF"/>
    <w:multiLevelType w:val="hybridMultilevel"/>
    <w:tmpl w:val="FDEE2E6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0"/>
  </w:num>
  <w:num w:numId="4">
    <w:abstractNumId w:val="10"/>
  </w:num>
  <w:num w:numId="5">
    <w:abstractNumId w:val="31"/>
  </w:num>
  <w:num w:numId="6">
    <w:abstractNumId w:val="37"/>
  </w:num>
  <w:num w:numId="7">
    <w:abstractNumId w:val="4"/>
  </w:num>
  <w:num w:numId="8">
    <w:abstractNumId w:val="20"/>
  </w:num>
  <w:num w:numId="9">
    <w:abstractNumId w:val="47"/>
  </w:num>
  <w:num w:numId="10">
    <w:abstractNumId w:val="46"/>
  </w:num>
  <w:num w:numId="11">
    <w:abstractNumId w:val="11"/>
  </w:num>
  <w:num w:numId="12">
    <w:abstractNumId w:val="40"/>
  </w:num>
  <w:num w:numId="13">
    <w:abstractNumId w:val="29"/>
  </w:num>
  <w:num w:numId="14">
    <w:abstractNumId w:val="41"/>
  </w:num>
  <w:num w:numId="15">
    <w:abstractNumId w:val="8"/>
  </w:num>
  <w:num w:numId="16">
    <w:abstractNumId w:val="45"/>
  </w:num>
  <w:num w:numId="17">
    <w:abstractNumId w:val="7"/>
  </w:num>
  <w:num w:numId="18">
    <w:abstractNumId w:val="44"/>
  </w:num>
  <w:num w:numId="19">
    <w:abstractNumId w:val="27"/>
  </w:num>
  <w:num w:numId="20">
    <w:abstractNumId w:val="19"/>
  </w:num>
  <w:num w:numId="21">
    <w:abstractNumId w:val="32"/>
  </w:num>
  <w:num w:numId="22">
    <w:abstractNumId w:val="15"/>
  </w:num>
  <w:num w:numId="23">
    <w:abstractNumId w:val="24"/>
  </w:num>
  <w:num w:numId="24">
    <w:abstractNumId w:val="18"/>
  </w:num>
  <w:num w:numId="25">
    <w:abstractNumId w:val="43"/>
  </w:num>
  <w:num w:numId="26">
    <w:abstractNumId w:val="35"/>
  </w:num>
  <w:num w:numId="27">
    <w:abstractNumId w:val="5"/>
  </w:num>
  <w:num w:numId="28">
    <w:abstractNumId w:val="33"/>
  </w:num>
  <w:num w:numId="29">
    <w:abstractNumId w:val="42"/>
  </w:num>
  <w:num w:numId="30">
    <w:abstractNumId w:val="38"/>
  </w:num>
  <w:num w:numId="31">
    <w:abstractNumId w:val="16"/>
  </w:num>
  <w:num w:numId="32">
    <w:abstractNumId w:val="26"/>
  </w:num>
  <w:num w:numId="33">
    <w:abstractNumId w:val="23"/>
  </w:num>
  <w:num w:numId="34">
    <w:abstractNumId w:val="21"/>
  </w:num>
  <w:num w:numId="35">
    <w:abstractNumId w:val="14"/>
  </w:num>
  <w:num w:numId="36">
    <w:abstractNumId w:val="39"/>
  </w:num>
  <w:num w:numId="37">
    <w:abstractNumId w:val="3"/>
  </w:num>
  <w:num w:numId="38">
    <w:abstractNumId w:val="2"/>
  </w:num>
  <w:num w:numId="39">
    <w:abstractNumId w:val="12"/>
  </w:num>
  <w:num w:numId="40">
    <w:abstractNumId w:val="13"/>
  </w:num>
  <w:num w:numId="41">
    <w:abstractNumId w:val="1"/>
  </w:num>
  <w:num w:numId="42">
    <w:abstractNumId w:val="6"/>
  </w:num>
  <w:num w:numId="43">
    <w:abstractNumId w:val="25"/>
  </w:num>
  <w:num w:numId="44">
    <w:abstractNumId w:val="17"/>
  </w:num>
  <w:num w:numId="45">
    <w:abstractNumId w:val="9"/>
  </w:num>
  <w:num w:numId="46">
    <w:abstractNumId w:val="22"/>
  </w:num>
  <w:num w:numId="47">
    <w:abstractNumId w:val="2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87D"/>
    <w:rsid w:val="00033D68"/>
    <w:rsid w:val="0003418E"/>
    <w:rsid w:val="00037FB7"/>
    <w:rsid w:val="00065D29"/>
    <w:rsid w:val="000711FD"/>
    <w:rsid w:val="00082187"/>
    <w:rsid w:val="00095EC6"/>
    <w:rsid w:val="000A7585"/>
    <w:rsid w:val="000B134F"/>
    <w:rsid w:val="000C05BA"/>
    <w:rsid w:val="000D52A4"/>
    <w:rsid w:val="00101FC2"/>
    <w:rsid w:val="00115018"/>
    <w:rsid w:val="0013060D"/>
    <w:rsid w:val="001436D9"/>
    <w:rsid w:val="00184F6E"/>
    <w:rsid w:val="00187373"/>
    <w:rsid w:val="001F6517"/>
    <w:rsid w:val="001F65D7"/>
    <w:rsid w:val="00210CD3"/>
    <w:rsid w:val="00220AED"/>
    <w:rsid w:val="00235600"/>
    <w:rsid w:val="00246933"/>
    <w:rsid w:val="002551DC"/>
    <w:rsid w:val="0028587D"/>
    <w:rsid w:val="00305EC5"/>
    <w:rsid w:val="003437AE"/>
    <w:rsid w:val="0035590F"/>
    <w:rsid w:val="00361F53"/>
    <w:rsid w:val="003718D5"/>
    <w:rsid w:val="0038218A"/>
    <w:rsid w:val="00385DBA"/>
    <w:rsid w:val="00395810"/>
    <w:rsid w:val="003A4374"/>
    <w:rsid w:val="003B7E85"/>
    <w:rsid w:val="003F017A"/>
    <w:rsid w:val="00440ABA"/>
    <w:rsid w:val="00445464"/>
    <w:rsid w:val="004670F0"/>
    <w:rsid w:val="004847E6"/>
    <w:rsid w:val="004A0204"/>
    <w:rsid w:val="004A227B"/>
    <w:rsid w:val="004F1104"/>
    <w:rsid w:val="004F6566"/>
    <w:rsid w:val="0051568A"/>
    <w:rsid w:val="005430C6"/>
    <w:rsid w:val="00552CF2"/>
    <w:rsid w:val="005A3AE0"/>
    <w:rsid w:val="005A633D"/>
    <w:rsid w:val="005A7D88"/>
    <w:rsid w:val="005B6EB2"/>
    <w:rsid w:val="005D6EDC"/>
    <w:rsid w:val="00610877"/>
    <w:rsid w:val="006459F3"/>
    <w:rsid w:val="006564E4"/>
    <w:rsid w:val="0066605D"/>
    <w:rsid w:val="00672EBA"/>
    <w:rsid w:val="00692125"/>
    <w:rsid w:val="006B6F87"/>
    <w:rsid w:val="006C66E5"/>
    <w:rsid w:val="006C6A89"/>
    <w:rsid w:val="006E074C"/>
    <w:rsid w:val="006E37BA"/>
    <w:rsid w:val="00704478"/>
    <w:rsid w:val="007124AB"/>
    <w:rsid w:val="007313DC"/>
    <w:rsid w:val="00734F73"/>
    <w:rsid w:val="00737194"/>
    <w:rsid w:val="00766A6E"/>
    <w:rsid w:val="00786CAE"/>
    <w:rsid w:val="007A415E"/>
    <w:rsid w:val="007E7DE7"/>
    <w:rsid w:val="008652E6"/>
    <w:rsid w:val="00891038"/>
    <w:rsid w:val="008E2F33"/>
    <w:rsid w:val="008E6C58"/>
    <w:rsid w:val="008F471A"/>
    <w:rsid w:val="009246D0"/>
    <w:rsid w:val="00925938"/>
    <w:rsid w:val="009319EE"/>
    <w:rsid w:val="0093313D"/>
    <w:rsid w:val="00941FE5"/>
    <w:rsid w:val="00995626"/>
    <w:rsid w:val="009C645A"/>
    <w:rsid w:val="00A040B1"/>
    <w:rsid w:val="00A179DD"/>
    <w:rsid w:val="00A25C20"/>
    <w:rsid w:val="00A33A33"/>
    <w:rsid w:val="00A9692D"/>
    <w:rsid w:val="00AD24CF"/>
    <w:rsid w:val="00AF6FAA"/>
    <w:rsid w:val="00B42457"/>
    <w:rsid w:val="00B6166A"/>
    <w:rsid w:val="00BB432C"/>
    <w:rsid w:val="00BB4E01"/>
    <w:rsid w:val="00BB54CD"/>
    <w:rsid w:val="00BB6C08"/>
    <w:rsid w:val="00BB7F99"/>
    <w:rsid w:val="00BC2F71"/>
    <w:rsid w:val="00BD0E69"/>
    <w:rsid w:val="00BD5408"/>
    <w:rsid w:val="00BD5FCE"/>
    <w:rsid w:val="00BE158C"/>
    <w:rsid w:val="00BF16D9"/>
    <w:rsid w:val="00BF2359"/>
    <w:rsid w:val="00C0614B"/>
    <w:rsid w:val="00C31091"/>
    <w:rsid w:val="00C320D8"/>
    <w:rsid w:val="00C3359A"/>
    <w:rsid w:val="00C36881"/>
    <w:rsid w:val="00C4037A"/>
    <w:rsid w:val="00C60425"/>
    <w:rsid w:val="00C7396D"/>
    <w:rsid w:val="00CE1195"/>
    <w:rsid w:val="00CE2D7A"/>
    <w:rsid w:val="00D04988"/>
    <w:rsid w:val="00D1295D"/>
    <w:rsid w:val="00D61525"/>
    <w:rsid w:val="00D969BA"/>
    <w:rsid w:val="00DA0A61"/>
    <w:rsid w:val="00DA3588"/>
    <w:rsid w:val="00DB1A6B"/>
    <w:rsid w:val="00DD0297"/>
    <w:rsid w:val="00E02CB8"/>
    <w:rsid w:val="00E118CE"/>
    <w:rsid w:val="00E3799D"/>
    <w:rsid w:val="00E45FB1"/>
    <w:rsid w:val="00E52EED"/>
    <w:rsid w:val="00E857E8"/>
    <w:rsid w:val="00E87C9F"/>
    <w:rsid w:val="00EA4BD1"/>
    <w:rsid w:val="00F039B0"/>
    <w:rsid w:val="00F05E28"/>
    <w:rsid w:val="00F24211"/>
    <w:rsid w:val="00F32C9E"/>
    <w:rsid w:val="00F4515E"/>
    <w:rsid w:val="00F57CF0"/>
    <w:rsid w:val="00F76CE5"/>
    <w:rsid w:val="00F844E1"/>
    <w:rsid w:val="00F869BD"/>
    <w:rsid w:val="00F903E1"/>
    <w:rsid w:val="00FB6E91"/>
    <w:rsid w:val="00FF75F3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02C4-F436-4B3D-97F5-005B7E5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cp:lastPrinted>2012-10-03T12:05:00Z</cp:lastPrinted>
  <dcterms:created xsi:type="dcterms:W3CDTF">2012-10-16T17:24:00Z</dcterms:created>
  <dcterms:modified xsi:type="dcterms:W3CDTF">2012-10-16T17:24:00Z</dcterms:modified>
</cp:coreProperties>
</file>