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E2" w:rsidRPr="00332AE2" w:rsidRDefault="00332AE2" w:rsidP="00332AE2">
      <w:pPr>
        <w:jc w:val="center"/>
        <w:rPr>
          <w:b/>
        </w:rPr>
      </w:pPr>
      <w:r w:rsidRPr="00332AE2">
        <w:rPr>
          <w:b/>
        </w:rPr>
        <w:t>SCC Meeting Minutes</w:t>
      </w:r>
    </w:p>
    <w:p w:rsidR="00332AE2" w:rsidRPr="00332AE2" w:rsidRDefault="00332AE2" w:rsidP="00332AE2">
      <w:pPr>
        <w:jc w:val="center"/>
        <w:rPr>
          <w:b/>
        </w:rPr>
      </w:pPr>
      <w:r w:rsidRPr="00332AE2">
        <w:rPr>
          <w:b/>
        </w:rPr>
        <w:t>September, 12, 2011</w:t>
      </w:r>
    </w:p>
    <w:p w:rsidR="003125A9" w:rsidRPr="003125A9" w:rsidRDefault="00332AE2" w:rsidP="003125A9">
      <w:pPr>
        <w:jc w:val="center"/>
        <w:rPr>
          <w:b/>
        </w:rPr>
      </w:pPr>
      <w:r w:rsidRPr="00332AE2">
        <w:rPr>
          <w:b/>
        </w:rPr>
        <w:t>PRHS Library</w:t>
      </w:r>
    </w:p>
    <w:p w:rsidR="00332AE2" w:rsidRDefault="00332AE2" w:rsidP="00332AE2">
      <w:pPr>
        <w:jc w:val="center"/>
        <w:rPr>
          <w:b/>
        </w:rPr>
      </w:pPr>
    </w:p>
    <w:p w:rsidR="00332AE2" w:rsidRDefault="00332AE2" w:rsidP="00332AE2">
      <w:r>
        <w:t>Present: Amanda Bussolari, Peter Gulick, Beth Harrington, Annie Delia, Matt Sanborn, Jordan Brownstein, Kate Brownstein, Deborah Brownstein, Bruce Parsons, Robert Price, Chris Demian, Carolyn Varin, Carolee Simmons, Mary Donovan, Mike Boyle, Amy Bailey, Julie Fogarty, Judi D’Aleo, Sally Grand, Douglas Ross, Tom Ambrose, Andrew Buttolph, Barbara Noyes, Lisa Ash</w:t>
      </w:r>
      <w:r w:rsidR="008725C1">
        <w:t>, Emelia Fleck</w:t>
      </w:r>
    </w:p>
    <w:p w:rsidR="008725C1" w:rsidRDefault="008725C1" w:rsidP="008725C1"/>
    <w:p w:rsidR="008725C1" w:rsidRDefault="008725C1" w:rsidP="008725C1">
      <w:r>
        <w:t>Peter Gulick called the meeting to order at 5:17 p.m., introduced the committee, and gave the floor to Bob Price.</w:t>
      </w:r>
    </w:p>
    <w:p w:rsidR="00365EB4" w:rsidRDefault="003125A9" w:rsidP="00332AE2">
      <w:r>
        <w:t>Bob  Price discussed an overview of past meetings for new members.</w:t>
      </w:r>
    </w:p>
    <w:p w:rsidR="003125A9" w:rsidRDefault="003125A9" w:rsidP="003125A9">
      <w:pPr>
        <w:pStyle w:val="ListParagraph"/>
        <w:numPr>
          <w:ilvl w:val="0"/>
          <w:numId w:val="1"/>
        </w:numPr>
      </w:pPr>
      <w:r>
        <w:t>October, 28, 2012 NEASC onsite visit at PRHS</w:t>
      </w:r>
    </w:p>
    <w:p w:rsidR="003125A9" w:rsidRDefault="003125A9" w:rsidP="003125A9">
      <w:pPr>
        <w:pStyle w:val="ListParagraph"/>
        <w:numPr>
          <w:ilvl w:val="0"/>
          <w:numId w:val="1"/>
        </w:numPr>
      </w:pPr>
      <w:r>
        <w:t xml:space="preserve">Possibility of new curriculum </w:t>
      </w:r>
    </w:p>
    <w:p w:rsidR="00583176" w:rsidRDefault="00583176" w:rsidP="003125A9">
      <w:pPr>
        <w:pStyle w:val="ListParagraph"/>
        <w:numPr>
          <w:ilvl w:val="0"/>
          <w:numId w:val="1"/>
        </w:numPr>
      </w:pPr>
      <w:r>
        <w:t>Traveling to other school districts</w:t>
      </w:r>
      <w:r w:rsidR="008725C1">
        <w:t xml:space="preserve"> to see how our programs compare</w:t>
      </w:r>
    </w:p>
    <w:p w:rsidR="008725C1" w:rsidRDefault="008725C1" w:rsidP="008725C1"/>
    <w:p w:rsidR="008725C1" w:rsidRDefault="008725C1" w:rsidP="008725C1">
      <w:r>
        <w:t>The committee suggested adding:</w:t>
      </w:r>
    </w:p>
    <w:p w:rsidR="00673A73" w:rsidRPr="00E323FA" w:rsidRDefault="00673A73" w:rsidP="00673A73">
      <w:pPr>
        <w:pStyle w:val="ListParagraph"/>
        <w:numPr>
          <w:ilvl w:val="0"/>
          <w:numId w:val="5"/>
        </w:numPr>
        <w:rPr>
          <w:b/>
        </w:rPr>
      </w:pPr>
      <w:r w:rsidRPr="00E323FA">
        <w:rPr>
          <w:b/>
        </w:rPr>
        <w:t>Student E-mail</w:t>
      </w:r>
    </w:p>
    <w:p w:rsidR="00E323FA" w:rsidRDefault="008C489B" w:rsidP="008C489B">
      <w:pPr>
        <w:pStyle w:val="ListParagraph"/>
        <w:numPr>
          <w:ilvl w:val="0"/>
          <w:numId w:val="7"/>
        </w:numPr>
      </w:pPr>
      <w:r>
        <w:t xml:space="preserve">Student access </w:t>
      </w:r>
      <w:r w:rsidR="00E323FA">
        <w:t xml:space="preserve">to personal e-mail within school </w:t>
      </w:r>
    </w:p>
    <w:p w:rsidR="00673A73" w:rsidRDefault="00E323FA" w:rsidP="00E323FA">
      <w:pPr>
        <w:pStyle w:val="ListParagraph"/>
        <w:numPr>
          <w:ilvl w:val="0"/>
          <w:numId w:val="5"/>
        </w:numPr>
      </w:pPr>
      <w:r>
        <w:t>Outcome: The school board has determined that students will not have access to personal e-mail</w:t>
      </w:r>
    </w:p>
    <w:p w:rsidR="00E323FA" w:rsidRDefault="00E323FA" w:rsidP="00E323FA">
      <w:pPr>
        <w:pStyle w:val="ListParagraph"/>
      </w:pPr>
    </w:p>
    <w:p w:rsidR="008725C1" w:rsidRPr="00E323FA" w:rsidRDefault="00DB274A" w:rsidP="008725C1">
      <w:pPr>
        <w:pStyle w:val="ListParagraph"/>
        <w:numPr>
          <w:ilvl w:val="0"/>
          <w:numId w:val="1"/>
        </w:numPr>
        <w:rPr>
          <w:b/>
        </w:rPr>
      </w:pPr>
      <w:r w:rsidRPr="00E323FA">
        <w:rPr>
          <w:b/>
        </w:rPr>
        <w:t>Mentoring</w:t>
      </w:r>
    </w:p>
    <w:p w:rsidR="00DB274A" w:rsidRDefault="00DB274A" w:rsidP="001A12E1">
      <w:pPr>
        <w:pStyle w:val="ListParagraph"/>
        <w:numPr>
          <w:ilvl w:val="0"/>
          <w:numId w:val="2"/>
        </w:numPr>
      </w:pPr>
      <w:r>
        <w:t>Raising the bar for Sophomores Teams</w:t>
      </w:r>
    </w:p>
    <w:p w:rsidR="001A12E1" w:rsidRDefault="005E6767" w:rsidP="001A12E1">
      <w:pPr>
        <w:pStyle w:val="ListParagraph"/>
        <w:numPr>
          <w:ilvl w:val="0"/>
          <w:numId w:val="2"/>
        </w:numPr>
      </w:pPr>
      <w:r>
        <w:t>Student study skil</w:t>
      </w:r>
      <w:r w:rsidR="00AC4E8F">
        <w:t>ls</w:t>
      </w:r>
      <w:r>
        <w:t xml:space="preserve"> classes and </w:t>
      </w:r>
      <w:r w:rsidR="00166FE6">
        <w:t>tutoring</w:t>
      </w:r>
      <w:r>
        <w:t xml:space="preserve"> progra</w:t>
      </w:r>
      <w:r w:rsidR="001A12E1">
        <w:t>m</w:t>
      </w:r>
    </w:p>
    <w:p w:rsidR="00166FE6" w:rsidRDefault="00166FE6" w:rsidP="001A12E1">
      <w:pPr>
        <w:pStyle w:val="ListParagraph"/>
        <w:numPr>
          <w:ilvl w:val="0"/>
          <w:numId w:val="2"/>
        </w:numPr>
      </w:pPr>
      <w:r>
        <w:t>Identifying strategies and bet</w:t>
      </w:r>
      <w:r w:rsidR="00AC4E8F">
        <w:t>ter preparing students for colle</w:t>
      </w:r>
      <w:r>
        <w:t xml:space="preserve">ge   </w:t>
      </w:r>
    </w:p>
    <w:p w:rsidR="00166FE6" w:rsidRDefault="00166FE6" w:rsidP="001A12E1">
      <w:pPr>
        <w:pStyle w:val="ListParagraph"/>
        <w:numPr>
          <w:ilvl w:val="0"/>
          <w:numId w:val="2"/>
        </w:numPr>
      </w:pPr>
      <w:r>
        <w:t>Involve parents more within the school system</w:t>
      </w:r>
    </w:p>
    <w:p w:rsidR="00AE3AF1" w:rsidRDefault="00AE3AF1" w:rsidP="00AE3AF1">
      <w:pPr>
        <w:pStyle w:val="ListParagraph"/>
        <w:ind w:left="2010"/>
      </w:pPr>
    </w:p>
    <w:p w:rsidR="008725C1" w:rsidRDefault="00AE3AF1" w:rsidP="00AE3AF1">
      <w:pPr>
        <w:pStyle w:val="ListParagraph"/>
        <w:numPr>
          <w:ilvl w:val="0"/>
          <w:numId w:val="1"/>
        </w:numPr>
      </w:pPr>
      <w:r>
        <w:t>Outcome: Bob Price reminded members that our school system has monthly meetings  with community agencies to coordinate services to identify students that need community support</w:t>
      </w:r>
    </w:p>
    <w:p w:rsidR="00AE3AF1" w:rsidRDefault="00AE3AF1" w:rsidP="00AE3AF1"/>
    <w:p w:rsidR="00AE3AF1" w:rsidRDefault="00AE3AF1" w:rsidP="00AE3AF1">
      <w:pPr>
        <w:pStyle w:val="ListParagraph"/>
        <w:numPr>
          <w:ilvl w:val="0"/>
          <w:numId w:val="1"/>
        </w:numPr>
        <w:rPr>
          <w:b/>
        </w:rPr>
      </w:pPr>
      <w:r w:rsidRPr="00E323FA">
        <w:rPr>
          <w:b/>
        </w:rPr>
        <w:t xml:space="preserve">Curriculum </w:t>
      </w:r>
    </w:p>
    <w:p w:rsidR="00E323FA" w:rsidRPr="00E323FA" w:rsidRDefault="00E323FA" w:rsidP="00E323FA">
      <w:pPr>
        <w:pStyle w:val="ListParagraph"/>
        <w:rPr>
          <w:b/>
        </w:rPr>
      </w:pPr>
    </w:p>
    <w:p w:rsidR="00E323FA" w:rsidRDefault="00EB01A9" w:rsidP="00E323FA">
      <w:pPr>
        <w:pStyle w:val="ListParagraph"/>
        <w:numPr>
          <w:ilvl w:val="0"/>
          <w:numId w:val="9"/>
        </w:numPr>
      </w:pPr>
      <w:r>
        <w:lastRenderedPageBreak/>
        <w:t xml:space="preserve">Offering students who have exhausted </w:t>
      </w:r>
      <w:r w:rsidR="00F278A7">
        <w:t xml:space="preserve">all </w:t>
      </w:r>
      <w:r>
        <w:t xml:space="preserve"> course levels an opportunity </w:t>
      </w:r>
      <w:r w:rsidR="00AC4E8F">
        <w:t xml:space="preserve"> to enroll in online or colle</w:t>
      </w:r>
      <w:r w:rsidR="00F278A7">
        <w:t>ge level classes free of cost</w:t>
      </w:r>
    </w:p>
    <w:p w:rsidR="00F278A7" w:rsidRDefault="00AC4E8F" w:rsidP="00E323FA">
      <w:pPr>
        <w:pStyle w:val="ListParagraph"/>
        <w:numPr>
          <w:ilvl w:val="0"/>
          <w:numId w:val="9"/>
        </w:numPr>
      </w:pPr>
      <w:r>
        <w:t>Partnering with PSU</w:t>
      </w:r>
      <w:r w:rsidR="00F278A7">
        <w:t xml:space="preserve"> for lab usage </w:t>
      </w:r>
    </w:p>
    <w:p w:rsidR="00F278A7" w:rsidRDefault="00E91219" w:rsidP="00E323FA">
      <w:pPr>
        <w:pStyle w:val="ListParagraph"/>
        <w:numPr>
          <w:ilvl w:val="0"/>
          <w:numId w:val="9"/>
        </w:numPr>
      </w:pPr>
      <w:r>
        <w:t>AP Seniors partnering with elementary students to build note taking skills to better prepare them for high school level classes</w:t>
      </w:r>
    </w:p>
    <w:p w:rsidR="004301C4" w:rsidRDefault="004301C4" w:rsidP="004301C4">
      <w:pPr>
        <w:pStyle w:val="ListParagraph"/>
      </w:pPr>
    </w:p>
    <w:p w:rsidR="00AE3AF1" w:rsidRDefault="00E91219" w:rsidP="00E91219">
      <w:pPr>
        <w:pStyle w:val="ListParagraph"/>
        <w:numPr>
          <w:ilvl w:val="0"/>
          <w:numId w:val="11"/>
        </w:numPr>
      </w:pPr>
      <w:r>
        <w:t xml:space="preserve">Outcome: Bob Price informed committee members that we currently offer students online AP </w:t>
      </w:r>
      <w:r w:rsidR="004301C4">
        <w:t xml:space="preserve">courses </w:t>
      </w:r>
      <w:r w:rsidR="00CC49B4">
        <w:t xml:space="preserve">and that the schedule at PSU does not mesh </w:t>
      </w:r>
      <w:r w:rsidR="004301C4">
        <w:t xml:space="preserve">with the schedule at PRHS. </w:t>
      </w:r>
      <w:r w:rsidR="00CC49B4">
        <w:t xml:space="preserve">Although the acceleration policy allows students to take courses at PSU, the reality is that most students who qualify to take courses at PSU cannot fit it into their busy schedules. </w:t>
      </w:r>
    </w:p>
    <w:p w:rsidR="004301C4" w:rsidRDefault="004301C4" w:rsidP="004301C4"/>
    <w:p w:rsidR="004301C4" w:rsidRDefault="004301C4" w:rsidP="004301C4">
      <w:pPr>
        <w:pStyle w:val="ListParagraph"/>
        <w:numPr>
          <w:ilvl w:val="0"/>
          <w:numId w:val="11"/>
        </w:numPr>
      </w:pPr>
      <w:r>
        <w:t xml:space="preserve">Bob Price invited committee members to join </w:t>
      </w:r>
      <w:r w:rsidR="00AC4E8F">
        <w:t>the teacher in-service on</w:t>
      </w:r>
      <w:r>
        <w:t xml:space="preserve"> Monday, September 19, 2011 from 7</w:t>
      </w:r>
      <w:r w:rsidR="00AC4E8F">
        <w:t>:30 a.m until 9:30</w:t>
      </w:r>
      <w:r>
        <w:t xml:space="preserve"> a.m for a self study report.</w:t>
      </w:r>
    </w:p>
    <w:p w:rsidR="004301C4" w:rsidRDefault="004301C4" w:rsidP="004301C4">
      <w:pPr>
        <w:pStyle w:val="ListParagraph"/>
      </w:pPr>
    </w:p>
    <w:p w:rsidR="004301C4" w:rsidRDefault="008C74B8" w:rsidP="004301C4">
      <w:pPr>
        <w:pStyle w:val="ListParagraph"/>
        <w:numPr>
          <w:ilvl w:val="0"/>
          <w:numId w:val="11"/>
        </w:numPr>
      </w:pPr>
      <w:r>
        <w:t>A motion was made by</w:t>
      </w:r>
      <w:r w:rsidR="00AC4E8F">
        <w:t xml:space="preserve"> Peter </w:t>
      </w:r>
      <w:proofErr w:type="spellStart"/>
      <w:r w:rsidR="00AC4E8F">
        <w:t>Gulick</w:t>
      </w:r>
      <w:proofErr w:type="spellEnd"/>
      <w:r w:rsidR="00AC4E8F">
        <w:t xml:space="preserve"> and seconded by Mary Donovan</w:t>
      </w:r>
      <w:r w:rsidR="00580C11">
        <w:t xml:space="preserve"> that </w:t>
      </w:r>
      <w:r w:rsidR="00AC4E8F">
        <w:t xml:space="preserve">the SCC would discuss student </w:t>
      </w:r>
      <w:r w:rsidR="004301C4">
        <w:t xml:space="preserve">mentoring and curriculum </w:t>
      </w:r>
      <w:r w:rsidR="00AC4E8F">
        <w:t xml:space="preserve">with the school board; the vote was unanimous. </w:t>
      </w:r>
    </w:p>
    <w:p w:rsidR="00E91219" w:rsidRDefault="00E91219" w:rsidP="00E91219"/>
    <w:p w:rsidR="007E6376" w:rsidRDefault="007E6376" w:rsidP="007E6376">
      <w:r>
        <w:t>The meeting was adjourned at 5:50 p.m.</w:t>
      </w:r>
    </w:p>
    <w:p w:rsidR="00E91219" w:rsidRDefault="00E91219" w:rsidP="00E91219">
      <w:r>
        <w:t>The next meeting is sch</w:t>
      </w:r>
      <w:r w:rsidR="00425526">
        <w:t>eduled for Monday, October 3 at 5</w:t>
      </w:r>
      <w:r>
        <w:t>:15 p.m. at PRHS.</w:t>
      </w:r>
    </w:p>
    <w:p w:rsidR="00E91219" w:rsidRPr="00332AE2" w:rsidRDefault="00E91219" w:rsidP="00E91219"/>
    <w:sectPr w:rsidR="00E91219" w:rsidRPr="00332AE2" w:rsidSect="00D80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41DC"/>
    <w:multiLevelType w:val="hybridMultilevel"/>
    <w:tmpl w:val="C5C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D5F01"/>
    <w:multiLevelType w:val="hybridMultilevel"/>
    <w:tmpl w:val="CBDE7F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010D8D"/>
    <w:multiLevelType w:val="hybridMultilevel"/>
    <w:tmpl w:val="FF3C29EA"/>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nsid w:val="4E5F64F5"/>
    <w:multiLevelType w:val="hybridMultilevel"/>
    <w:tmpl w:val="A296DD48"/>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
    <w:nsid w:val="4ED211D2"/>
    <w:multiLevelType w:val="hybridMultilevel"/>
    <w:tmpl w:val="4B34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F33BF"/>
    <w:multiLevelType w:val="hybridMultilevel"/>
    <w:tmpl w:val="A3FC7586"/>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
    <w:nsid w:val="5A5419B9"/>
    <w:multiLevelType w:val="hybridMultilevel"/>
    <w:tmpl w:val="2480A914"/>
    <w:lvl w:ilvl="0" w:tplc="04090003">
      <w:start w:val="1"/>
      <w:numFmt w:val="bullet"/>
      <w:lvlText w:val="o"/>
      <w:lvlJc w:val="left"/>
      <w:pPr>
        <w:ind w:left="2010" w:hanging="360"/>
      </w:pPr>
      <w:rPr>
        <w:rFonts w:ascii="Courier New" w:hAnsi="Courier New" w:cs="Courier New"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5BA63336"/>
    <w:multiLevelType w:val="hybridMultilevel"/>
    <w:tmpl w:val="A6F232CA"/>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8">
    <w:nsid w:val="669941B2"/>
    <w:multiLevelType w:val="hybridMultilevel"/>
    <w:tmpl w:val="F5508120"/>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9">
    <w:nsid w:val="746D3F5A"/>
    <w:multiLevelType w:val="hybridMultilevel"/>
    <w:tmpl w:val="404E6798"/>
    <w:lvl w:ilvl="0" w:tplc="04090003">
      <w:start w:val="1"/>
      <w:numFmt w:val="bullet"/>
      <w:lvlText w:val="o"/>
      <w:lvlJc w:val="left"/>
      <w:pPr>
        <w:ind w:left="2865" w:hanging="360"/>
      </w:pPr>
      <w:rPr>
        <w:rFonts w:ascii="Courier New" w:hAnsi="Courier New" w:cs="Courier New"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0">
    <w:nsid w:val="77536C58"/>
    <w:multiLevelType w:val="hybridMultilevel"/>
    <w:tmpl w:val="991E852A"/>
    <w:lvl w:ilvl="0" w:tplc="04090001">
      <w:start w:val="1"/>
      <w:numFmt w:val="bullet"/>
      <w:lvlText w:val=""/>
      <w:lvlJc w:val="left"/>
      <w:pPr>
        <w:ind w:left="720" w:hanging="360"/>
      </w:pPr>
      <w:rPr>
        <w:rFonts w:ascii="Symbol" w:hAnsi="Symbol" w:hint="default"/>
      </w:rPr>
    </w:lvl>
    <w:lvl w:ilvl="1" w:tplc="E886F0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0"/>
  </w:num>
  <w:num w:numId="6">
    <w:abstractNumId w:val="7"/>
  </w:num>
  <w:num w:numId="7">
    <w:abstractNumId w:val="3"/>
  </w:num>
  <w:num w:numId="8">
    <w:abstractNumId w:val="1"/>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AE2"/>
    <w:rsid w:val="000E38B6"/>
    <w:rsid w:val="00166FE6"/>
    <w:rsid w:val="001A12E1"/>
    <w:rsid w:val="0023221B"/>
    <w:rsid w:val="002D2B54"/>
    <w:rsid w:val="003125A9"/>
    <w:rsid w:val="00332AE2"/>
    <w:rsid w:val="00365EB4"/>
    <w:rsid w:val="00400117"/>
    <w:rsid w:val="00425526"/>
    <w:rsid w:val="004301C4"/>
    <w:rsid w:val="004D3449"/>
    <w:rsid w:val="00580C11"/>
    <w:rsid w:val="00580EEA"/>
    <w:rsid w:val="00583176"/>
    <w:rsid w:val="005E6767"/>
    <w:rsid w:val="00673A73"/>
    <w:rsid w:val="007E6376"/>
    <w:rsid w:val="008725C1"/>
    <w:rsid w:val="008961B9"/>
    <w:rsid w:val="008C489B"/>
    <w:rsid w:val="008C74B8"/>
    <w:rsid w:val="00AC4E8F"/>
    <w:rsid w:val="00AE3AF1"/>
    <w:rsid w:val="00B31860"/>
    <w:rsid w:val="00CC239C"/>
    <w:rsid w:val="00CC49B4"/>
    <w:rsid w:val="00D80A4D"/>
    <w:rsid w:val="00DB274A"/>
    <w:rsid w:val="00DF062A"/>
    <w:rsid w:val="00E323FA"/>
    <w:rsid w:val="00E91219"/>
    <w:rsid w:val="00EB01A9"/>
    <w:rsid w:val="00EB7342"/>
    <w:rsid w:val="00F2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FF7A-BFB6-4BB5-A1B8-0A180C9F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efleck</dc:creator>
  <cp:lastModifiedBy>efleck</cp:lastModifiedBy>
  <cp:revision>2</cp:revision>
  <cp:lastPrinted>2011-09-15T20:02:00Z</cp:lastPrinted>
  <dcterms:created xsi:type="dcterms:W3CDTF">2011-09-16T11:42:00Z</dcterms:created>
  <dcterms:modified xsi:type="dcterms:W3CDTF">2011-09-16T11:42:00Z</dcterms:modified>
</cp:coreProperties>
</file>